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0" w:rsidRPr="001A6D00" w:rsidRDefault="001A6D00" w:rsidP="001A6D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6D00">
        <w:rPr>
          <w:rFonts w:ascii="Times New Roman" w:hAnsi="Times New Roman" w:cs="Times New Roman"/>
          <w:i/>
          <w:sz w:val="24"/>
          <w:szCs w:val="24"/>
        </w:rPr>
        <w:t>Ишкинина</w:t>
      </w:r>
      <w:proofErr w:type="spellEnd"/>
      <w:r w:rsidRPr="001A6D00">
        <w:rPr>
          <w:rFonts w:ascii="Times New Roman" w:hAnsi="Times New Roman" w:cs="Times New Roman"/>
          <w:i/>
          <w:sz w:val="24"/>
          <w:szCs w:val="24"/>
        </w:rPr>
        <w:t xml:space="preserve"> Т.В.</w:t>
      </w:r>
    </w:p>
    <w:p w:rsidR="001A6D00" w:rsidRPr="001A6D00" w:rsidRDefault="001A6D00" w:rsidP="001A6D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6D00">
        <w:rPr>
          <w:rFonts w:ascii="Times New Roman" w:hAnsi="Times New Roman" w:cs="Times New Roman"/>
          <w:i/>
          <w:sz w:val="24"/>
          <w:szCs w:val="24"/>
        </w:rPr>
        <w:t xml:space="preserve">МБОУ ООШ №2 </w:t>
      </w:r>
      <w:proofErr w:type="spellStart"/>
      <w:r w:rsidRPr="001A6D00">
        <w:rPr>
          <w:rFonts w:ascii="Times New Roman" w:hAnsi="Times New Roman" w:cs="Times New Roman"/>
          <w:i/>
          <w:sz w:val="24"/>
          <w:szCs w:val="24"/>
        </w:rPr>
        <w:t>р.п</w:t>
      </w:r>
      <w:proofErr w:type="gramStart"/>
      <w:r w:rsidRPr="001A6D00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A6D00">
        <w:rPr>
          <w:rFonts w:ascii="Times New Roman" w:hAnsi="Times New Roman" w:cs="Times New Roman"/>
          <w:i/>
          <w:sz w:val="24"/>
          <w:szCs w:val="24"/>
        </w:rPr>
        <w:t>олнечный</w:t>
      </w:r>
      <w:proofErr w:type="spellEnd"/>
    </w:p>
    <w:p w:rsidR="001A6D00" w:rsidRPr="001A6D00" w:rsidRDefault="001A6D00" w:rsidP="001A6D0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</w:p>
    <w:p w:rsidR="001A6D00" w:rsidRPr="001A6D00" w:rsidRDefault="001A6D00" w:rsidP="001A6D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</w:p>
    <w:p w:rsidR="001A6D00" w:rsidRPr="001A6D00" w:rsidRDefault="001A6D00" w:rsidP="001A6D0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«Как много сил нам надо отдавать, </w:t>
      </w:r>
    </w:p>
    <w:p w:rsidR="001A6D00" w:rsidRPr="001A6D00" w:rsidRDefault="001A6D00" w:rsidP="001A6D0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и чутким быть,  и многое предвидеть, </w:t>
      </w:r>
    </w:p>
    <w:p w:rsidR="001A6D00" w:rsidRPr="001A6D00" w:rsidRDefault="001A6D00" w:rsidP="001A6D0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чтоб душу детскую понять,</w:t>
      </w:r>
    </w:p>
    <w:p w:rsidR="001A6D00" w:rsidRPr="001A6D00" w:rsidRDefault="001A6D00" w:rsidP="001A6D0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при этом не поранить, не обидеть».</w:t>
      </w:r>
    </w:p>
    <w:p w:rsidR="001A6D00" w:rsidRPr="001A6D00" w:rsidRDefault="001A6D00" w:rsidP="001A6D0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Али </w:t>
      </w:r>
      <w:proofErr w:type="spellStart"/>
      <w:r w:rsidRPr="001A6D00">
        <w:rPr>
          <w:rFonts w:ascii="Times New Roman" w:hAnsi="Times New Roman" w:cs="Times New Roman"/>
          <w:b/>
          <w:i/>
          <w:sz w:val="24"/>
          <w:szCs w:val="24"/>
        </w:rPr>
        <w:t>Апшерони</w:t>
      </w:r>
      <w:proofErr w:type="spellEnd"/>
    </w:p>
    <w:p w:rsidR="001A6D00" w:rsidRPr="001A6D00" w:rsidRDefault="001A6D00" w:rsidP="001A6D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00">
        <w:rPr>
          <w:rFonts w:ascii="Times New Roman" w:hAnsi="Times New Roman" w:cs="Times New Roman"/>
          <w:b/>
          <w:sz w:val="24"/>
          <w:szCs w:val="24"/>
        </w:rPr>
        <w:t>Моя педагогическая поэма.</w:t>
      </w: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0">
        <w:rPr>
          <w:rFonts w:ascii="Times New Roman" w:hAnsi="Times New Roman" w:cs="Times New Roman"/>
          <w:sz w:val="24"/>
          <w:szCs w:val="24"/>
        </w:rPr>
        <w:t>Несколько дней я пыталась начать работу над эссе. Воспоминания о детстве и молодости заставляют мое сердце трепетать от волнения. Просматриваю детские фотографии, где я маленькая «</w:t>
      </w:r>
      <w:proofErr w:type="spellStart"/>
      <w:r w:rsidRPr="001A6D00">
        <w:rPr>
          <w:rFonts w:ascii="Times New Roman" w:hAnsi="Times New Roman" w:cs="Times New Roman"/>
          <w:sz w:val="24"/>
          <w:szCs w:val="24"/>
        </w:rPr>
        <w:t>пацанка</w:t>
      </w:r>
      <w:proofErr w:type="spellEnd"/>
      <w:r w:rsidRPr="001A6D00">
        <w:rPr>
          <w:rFonts w:ascii="Times New Roman" w:hAnsi="Times New Roman" w:cs="Times New Roman"/>
          <w:sz w:val="24"/>
          <w:szCs w:val="24"/>
        </w:rPr>
        <w:t xml:space="preserve">» с лыжами в руках, красным от мороза носом и в шапочке набекрень. На глаза попадаются письма моего тренера Эдуарда Ивановича </w:t>
      </w:r>
      <w:proofErr w:type="spellStart"/>
      <w:r w:rsidRPr="001A6D00">
        <w:rPr>
          <w:rFonts w:ascii="Times New Roman" w:hAnsi="Times New Roman" w:cs="Times New Roman"/>
          <w:sz w:val="24"/>
          <w:szCs w:val="24"/>
        </w:rPr>
        <w:t>Мадана</w:t>
      </w:r>
      <w:proofErr w:type="spellEnd"/>
      <w:r w:rsidRPr="001A6D00">
        <w:rPr>
          <w:rFonts w:ascii="Times New Roman" w:hAnsi="Times New Roman" w:cs="Times New Roman"/>
          <w:sz w:val="24"/>
          <w:szCs w:val="24"/>
        </w:rPr>
        <w:t xml:space="preserve">.  Все, я знаю с чего начать мой рассказ! </w:t>
      </w: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0">
        <w:rPr>
          <w:rFonts w:ascii="Times New Roman" w:hAnsi="Times New Roman" w:cs="Times New Roman"/>
          <w:sz w:val="24"/>
          <w:szCs w:val="24"/>
        </w:rPr>
        <w:t xml:space="preserve">Моя </w:t>
      </w:r>
      <w:r w:rsidRPr="001A6D00">
        <w:rPr>
          <w:rFonts w:ascii="Times New Roman" w:hAnsi="Times New Roman" w:cs="Times New Roman"/>
          <w:i/>
          <w:sz w:val="24"/>
          <w:szCs w:val="24"/>
        </w:rPr>
        <w:t>педагогическая поэма</w:t>
      </w:r>
      <w:r w:rsidRPr="001A6D00">
        <w:rPr>
          <w:rFonts w:ascii="Times New Roman" w:hAnsi="Times New Roman" w:cs="Times New Roman"/>
          <w:sz w:val="24"/>
          <w:szCs w:val="24"/>
        </w:rPr>
        <w:t xml:space="preserve"> началась задолго до того, как я получила заветный диплом и начала работать. Моему тренеру по семейным обстоятельствам пришлось переехать в другой город. Я, помню, тогда училась в 9 классе. Прощаясь, он сказал: «Таня, ты перспективная спортсменка, ты умница, и как бы ни повернулась твоя судьба, не прекращай заниматься спортом, помогай младшим детям, которые занимаются в нашей секции. Я буду тебе присылать письма с заданиями, я буду рядом с вами. Я вас не бросаю, я просто уезжаю в длительную командировку». Целый год до того момента, когда к нам в поселок приехал новый тренер, я тренировалась сама и тренировала младших школьников. Вот тогда я и почувствовала себя настоящим учителем и тренером. Гордость от того, что я старшая, переполняла мою детскую душу. У меня началась новая, взрослая и интересная жизнь. Со школы бежала на тренировки, чтобы прийти первой, одеть малышей, завязать шнурки, проверить лыжи. После тренировки надо было отогреть ручонки, вытереть носы и напоить горячим чаем. Тренер писал письма, поддерживал нас, расписывал тренировки, интересовался нашими достижениями и результатами. Письма я до сих пор храню и иногда перечитываю их как настольную книгу. </w:t>
      </w: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0">
        <w:rPr>
          <w:rFonts w:ascii="Times New Roman" w:hAnsi="Times New Roman" w:cs="Times New Roman"/>
          <w:sz w:val="24"/>
          <w:szCs w:val="24"/>
        </w:rPr>
        <w:t xml:space="preserve">Уже тогда я не сомневалась, что стану учителем и тренером. Этот судьбоносный год решил мою дальнейшую жизнь. Теперь каждый день я стою перед детьми и сдаю экзамен на терпение, на умение выслушать и понять. Понять их удачи и неудачи, простой </w:t>
      </w:r>
      <w:r w:rsidRPr="001A6D00">
        <w:rPr>
          <w:rFonts w:ascii="Times New Roman" w:hAnsi="Times New Roman" w:cs="Times New Roman"/>
          <w:sz w:val="24"/>
          <w:szCs w:val="24"/>
        </w:rPr>
        <w:lastRenderedPageBreak/>
        <w:t xml:space="preserve">и сложный характер. Я каждый день слышу детские голоса, задорный смех. И это так </w:t>
      </w:r>
      <w:proofErr w:type="gramStart"/>
      <w:r w:rsidRPr="001A6D0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A6D00">
        <w:rPr>
          <w:rFonts w:ascii="Times New Roman" w:hAnsi="Times New Roman" w:cs="Times New Roman"/>
          <w:sz w:val="24"/>
          <w:szCs w:val="24"/>
        </w:rPr>
        <w:t xml:space="preserve"> – жить в детском мире, жить детским миром!</w:t>
      </w:r>
    </w:p>
    <w:p w:rsidR="001A6D00" w:rsidRPr="001A6D00" w:rsidRDefault="001A6D00" w:rsidP="001A6D00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2A2EF9">
        <w:rPr>
          <w:rFonts w:ascii="Times New Roman" w:hAnsi="Times New Roman"/>
          <w:lang w:val="ru-RU"/>
        </w:rPr>
        <w:t>Свои первые шаги в педагогическ</w:t>
      </w:r>
      <w:r w:rsidR="002A2EF9">
        <w:rPr>
          <w:rFonts w:ascii="Times New Roman" w:hAnsi="Times New Roman"/>
          <w:lang w:val="ru-RU"/>
        </w:rPr>
        <w:t>ой деятельности я начала в детском доме</w:t>
      </w:r>
      <w:r w:rsidRPr="002A2EF9">
        <w:rPr>
          <w:rFonts w:ascii="Times New Roman" w:hAnsi="Times New Roman"/>
          <w:lang w:val="ru-RU"/>
        </w:rPr>
        <w:t xml:space="preserve">. </w:t>
      </w:r>
      <w:r w:rsidRPr="001A6D00">
        <w:rPr>
          <w:rFonts w:ascii="Times New Roman" w:hAnsi="Times New Roman"/>
          <w:lang w:val="ru-RU"/>
        </w:rPr>
        <w:t xml:space="preserve">Детский дом был для меня настоящей школой становления как воспитателя, учителя и просто наставника мальчишек, моих любимых и дерзких мальчишек. И вот первый день в роли воспитателя. </w:t>
      </w:r>
    </w:p>
    <w:p w:rsidR="001A6D00" w:rsidRPr="001A6D00" w:rsidRDefault="001A6D00" w:rsidP="001A6D00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1A6D00">
        <w:rPr>
          <w:rFonts w:ascii="Times New Roman" w:hAnsi="Times New Roman"/>
          <w:lang w:val="ru-RU"/>
        </w:rPr>
        <w:t xml:space="preserve">Глаза… Первое, что я увидела, когда вошла в группу, это глаза детей. Они совсем не такие, как у детей, с которыми мне довелось общаться раньше. В их глазах отражалась боль, затаенная обида на несправедливый мир, враждебность и растерянность. Мое сердце сжалось в комок, мне сразу захотелось вернуть этим глазам радостный детский блеск.  </w:t>
      </w:r>
    </w:p>
    <w:p w:rsidR="001A6D00" w:rsidRPr="001A6D00" w:rsidRDefault="001A6D00" w:rsidP="001A6D00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1A6D00">
        <w:rPr>
          <w:rFonts w:ascii="Times New Roman" w:hAnsi="Times New Roman"/>
          <w:lang w:val="ru-RU"/>
        </w:rPr>
        <w:t>Наверное, у каждого молодого учителя был первый день, где проверяется твой характер, твоя выдержка и умение наладить контакт с детками. Все мальчишки моей группы имели сложные характеры и иногда казались несносными. Но это не испугало меня. Любовь, терпение, уважение и еще много человеческих качеств нужно было проявить, чтобы согреть холодные души детей, направить их на правильный жизненный путь. Я заинтересовала своих мальчишек спортом, мы ходили в походы, принимали участие в соревнованиях, учились учиться в школе, следовать правилам личной гигиены. Я даже научилась подстригать лохматые вихры моих сорванцов. Но самое главное, я им отдавала то, чего они были лишены, я отдавала им свою душу, свою любовь и понимание. Мы вместе участвовали во всех спортивных соревнованиях, занимали призовые места, подтянулись в учёбе, меньше стали болеть, да и дисциплина наладилась. У мальчишек появился жизненный бле</w:t>
      </w:r>
      <w:proofErr w:type="gramStart"/>
      <w:r w:rsidRPr="001A6D00">
        <w:rPr>
          <w:rFonts w:ascii="Times New Roman" w:hAnsi="Times New Roman"/>
          <w:lang w:val="ru-RU"/>
        </w:rPr>
        <w:t>ск в гл</w:t>
      </w:r>
      <w:proofErr w:type="gramEnd"/>
      <w:r w:rsidRPr="001A6D00">
        <w:rPr>
          <w:rFonts w:ascii="Times New Roman" w:hAnsi="Times New Roman"/>
          <w:lang w:val="ru-RU"/>
        </w:rPr>
        <w:t xml:space="preserve">азах. Но самой главной наградой для меня всё-таки была любовь, доверие и уважение мальчишек. </w:t>
      </w:r>
    </w:p>
    <w:p w:rsidR="001A6D00" w:rsidRPr="001A6D00" w:rsidRDefault="001A6D00" w:rsidP="001A6D00">
      <w:pPr>
        <w:pStyle w:val="a3"/>
        <w:spacing w:after="0" w:line="360" w:lineRule="auto"/>
        <w:ind w:firstLine="708"/>
        <w:jc w:val="both"/>
        <w:rPr>
          <w:rFonts w:ascii="Times New Roman" w:hAnsi="Times New Roman"/>
          <w:lang w:val="ru-RU"/>
        </w:rPr>
      </w:pPr>
      <w:r w:rsidRPr="001A6D00">
        <w:rPr>
          <w:rFonts w:ascii="Times New Roman" w:hAnsi="Times New Roman"/>
          <w:lang w:val="ru-RU"/>
        </w:rPr>
        <w:t xml:space="preserve">Мне нравилось работать в детском доме, но в душе я не переставала думать о том, что я все-таки учитель физической культуры, я спортсмен. И мне хотелось быть учителем, учить детей, отдавать свои спортивные знания и умения не ограниченному количеству воспитанников, а многим детям. Волею судьбы  моя мечта сбылась. Я пришла в школу с огромным багажом опыта и непреодолимым желанием стать учителем. И не просто учителем, а Учителем с большой буквы. </w:t>
      </w: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D00">
        <w:rPr>
          <w:rFonts w:ascii="Times New Roman" w:hAnsi="Times New Roman" w:cs="Times New Roman"/>
          <w:sz w:val="24"/>
          <w:szCs w:val="24"/>
        </w:rPr>
        <w:t>Итак, я в школе… Я стою перед строем, а в голове одна фраза, сказанная великим Гиппократом: «</w:t>
      </w:r>
      <w:r w:rsidRPr="001A6D00">
        <w:rPr>
          <w:rFonts w:ascii="Times New Roman" w:hAnsi="Times New Roman" w:cs="Times New Roman"/>
          <w:b/>
          <w:i/>
          <w:sz w:val="24"/>
          <w:szCs w:val="24"/>
        </w:rPr>
        <w:t>Не навреди</w:t>
      </w:r>
      <w:r w:rsidRPr="001A6D00">
        <w:rPr>
          <w:rFonts w:ascii="Times New Roman" w:hAnsi="Times New Roman" w:cs="Times New Roman"/>
          <w:sz w:val="24"/>
          <w:szCs w:val="24"/>
        </w:rPr>
        <w:t>». И тут же с улыбкой вспоминается еще одна знаменитая фраза, услышанная мной от тренера: «</w:t>
      </w:r>
      <w:r w:rsidRPr="001A6D00">
        <w:rPr>
          <w:rFonts w:ascii="Times New Roman" w:hAnsi="Times New Roman" w:cs="Times New Roman"/>
          <w:b/>
          <w:i/>
          <w:sz w:val="24"/>
          <w:szCs w:val="24"/>
        </w:rPr>
        <w:t>Не можешь – научим, не хочешь – заставим</w:t>
      </w:r>
      <w:r w:rsidRPr="001A6D00">
        <w:rPr>
          <w:rFonts w:ascii="Times New Roman" w:hAnsi="Times New Roman" w:cs="Times New Roman"/>
          <w:sz w:val="24"/>
          <w:szCs w:val="24"/>
        </w:rPr>
        <w:t xml:space="preserve">». </w:t>
      </w:r>
      <w:r w:rsidRPr="001A6D00">
        <w:rPr>
          <w:rFonts w:ascii="Times New Roman" w:hAnsi="Times New Roman" w:cs="Times New Roman"/>
          <w:sz w:val="24"/>
          <w:szCs w:val="24"/>
          <w:lang w:bidi="en-US"/>
        </w:rPr>
        <w:t xml:space="preserve">Мой жизненный девиз: «Невозможное возможно». Он как нельзя лучше подходит для </w:t>
      </w:r>
      <w:r w:rsidRPr="001A6D00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моей профессии учитель физической культуры, и в своей педагогической деятельности я руководствуюсь именно им. Если не получится у ребенка стать выдающимся спортсменом, то обязательно получится стать здоровым и сильным духом, целеустремленным и настойчивым в достижении поставленной цели. </w:t>
      </w:r>
      <w:r w:rsidRPr="001A6D00">
        <w:rPr>
          <w:rFonts w:ascii="Times New Roman" w:hAnsi="Times New Roman" w:cs="Times New Roman"/>
          <w:sz w:val="24"/>
          <w:szCs w:val="24"/>
        </w:rPr>
        <w:t>Я, как и любой педагог, стремлюсь научить детей тому, что знаю и умею сама.</w:t>
      </w:r>
      <w:r w:rsidRPr="001A6D00">
        <w:rPr>
          <w:rFonts w:ascii="Times New Roman" w:hAnsi="Times New Roman"/>
          <w:sz w:val="24"/>
          <w:szCs w:val="24"/>
        </w:rPr>
        <w:t xml:space="preserve"> </w:t>
      </w: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0">
        <w:rPr>
          <w:rFonts w:ascii="Times New Roman" w:hAnsi="Times New Roman" w:cs="Times New Roman"/>
          <w:sz w:val="24"/>
          <w:szCs w:val="24"/>
        </w:rPr>
        <w:t xml:space="preserve">Дети очень разные, но я как учитель должна сделать свои уроки интересными. Для этого я стараюсь создать для каждого ученика ситуацию успеха, предоставить всем детям право выбора вида спорта. Физкультура – это не только физические упражнения, игры и соревнования, а прежде всего предмет, который существенно облегчит  дальнейшую жизнь ребят, научит их бережно относиться к своему здоровью и жить счастливо без болезней, насколько это возможно. </w:t>
      </w:r>
    </w:p>
    <w:p w:rsidR="001A6D00" w:rsidRPr="001A6D00" w:rsidRDefault="001A6D00" w:rsidP="002A2EF9">
      <w:pPr>
        <w:pStyle w:val="a5"/>
        <w:spacing w:before="0" w:beforeAutospacing="0" w:after="0" w:afterAutospacing="0" w:line="360" w:lineRule="auto"/>
        <w:ind w:firstLine="708"/>
        <w:jc w:val="both"/>
      </w:pPr>
      <w:r w:rsidRPr="001A6D00">
        <w:t>На моих уроках каждый ученик независимо от уровня физического развития принимает активное участие в процессе. На протяжении всего урока идет живая беседа. Я спрашиваю, для чего нужно то или иное упражнение, как оно называется, в каких спортивных и жизненных ситуациях его можно и нужно применить. С какой частотой должно биться сердце при разных физических нагрузках, сколько кругов кровообращения, почему в мышцах накапливается молочная кислота, какие витамины и микроэлементы нужны, чтобы организм был здоровым и не знал болезней, и многое другое. Для кого-то покажется странной связь математики и  русского языка с уроком физической культуры, но и для этих предметов находится время на уроке: практикую повторение таблицы умножения, правил по русскому языку и т.д.</w:t>
      </w:r>
      <w:r w:rsidR="00884CCD" w:rsidRPr="00884CCD">
        <w:t xml:space="preserve"> </w:t>
      </w:r>
      <w:r w:rsidR="00884CCD" w:rsidRPr="001A6D00">
        <w:t xml:space="preserve">И когда я слышу в конце урока фразы: «А что, урок уже закончился?» или «Заберите нас с математики еще на один урок», в сердце закрадывается неимоверная радость, что мой урок любят, на мои уроки стремятся. </w:t>
      </w:r>
      <w:bookmarkStart w:id="0" w:name="_GoBack"/>
      <w:bookmarkEnd w:id="0"/>
    </w:p>
    <w:p w:rsidR="001A6D00" w:rsidRPr="001A6D00" w:rsidRDefault="001A6D00" w:rsidP="001A6D00">
      <w:pPr>
        <w:pStyle w:val="a5"/>
        <w:spacing w:before="0" w:beforeAutospacing="0" w:after="0" w:afterAutospacing="0" w:line="360" w:lineRule="auto"/>
        <w:ind w:firstLine="708"/>
        <w:jc w:val="both"/>
      </w:pPr>
      <w:r w:rsidRPr="001A6D00">
        <w:t>Подводя итог, хочу сказать, что я счастливый человек. Ведь я дарю подрастающему поколению самое ценное в жизни – здоровье! А еще для меня, как для бывшего спортсмена,  важно видеть результаты своего нужного труда. Я испытываю неимоверную гордость, когда мои ученики добиваются высоких спортивных результатов, стоят на пьедестале, держа заветную медаль или грамоту, добытую кропотливым и непосильным трудом</w:t>
      </w:r>
      <w:proofErr w:type="gramStart"/>
      <w:r w:rsidRPr="001A6D00">
        <w:t>… Т</w:t>
      </w:r>
      <w:proofErr w:type="gramEnd"/>
      <w:r w:rsidRPr="001A6D00">
        <w:t xml:space="preserve">огда невольно по щекам стекает слеза, слеза радости, слеза уставшего, но счастливого учителя – ради этого стоит жить и быть учителем! </w:t>
      </w:r>
    </w:p>
    <w:p w:rsidR="001A6D00" w:rsidRPr="001A6D00" w:rsidRDefault="001A6D00" w:rsidP="001A6D00">
      <w:pPr>
        <w:pStyle w:val="a5"/>
        <w:spacing w:before="0" w:beforeAutospacing="0" w:after="0" w:afterAutospacing="0" w:line="360" w:lineRule="auto"/>
        <w:ind w:firstLine="708"/>
        <w:jc w:val="both"/>
      </w:pPr>
      <w:r w:rsidRPr="001A6D00">
        <w:t xml:space="preserve">Я не могу не вспомнить самый трогательный момент, когда мой самый лучший мальчишка, мой </w:t>
      </w:r>
      <w:proofErr w:type="spellStart"/>
      <w:r w:rsidRPr="001A6D00">
        <w:t>Эдька</w:t>
      </w:r>
      <w:proofErr w:type="spellEnd"/>
      <w:r w:rsidRPr="001A6D00">
        <w:t xml:space="preserve">, моя самая большая головная боль, стал победителем заключительного этапа Всероссийской олимпиады школьников.  После награждения мы  </w:t>
      </w:r>
      <w:proofErr w:type="gramStart"/>
      <w:r w:rsidRPr="001A6D00">
        <w:lastRenderedPageBreak/>
        <w:t>стояли с ним обнявшись</w:t>
      </w:r>
      <w:proofErr w:type="gramEnd"/>
      <w:r w:rsidRPr="001A6D00">
        <w:t xml:space="preserve">, я вытирала слезы с его детского и одновременно мужественного лица, а он вытирал с моего и судорожно говорил сквозь слезы: «Татьяна Валерьевна, мы смогли, мы сумели, мы достигли, мы лучшие!». Это была и есть моя самая главная победа, победа над собой, победа над словами: «Вы не сможете его подготовить, он не сможет пройти теоретический тур, оставьте его». Но я смогла, мы смогли, мы доказали всем, что мы лучшие и нам нет </w:t>
      </w:r>
      <w:proofErr w:type="gramStart"/>
      <w:r w:rsidRPr="001A6D00">
        <w:t>равных</w:t>
      </w:r>
      <w:proofErr w:type="gramEnd"/>
      <w:r w:rsidRPr="001A6D00">
        <w:rPr>
          <w:color w:val="000000" w:themeColor="text1"/>
        </w:rPr>
        <w:t>. Юля</w:t>
      </w:r>
      <w:r>
        <w:rPr>
          <w:color w:val="000000" w:themeColor="text1"/>
        </w:rPr>
        <w:t xml:space="preserve"> </w:t>
      </w:r>
      <w:r w:rsidRPr="001A6D00">
        <w:rPr>
          <w:color w:val="000000" w:themeColor="text1"/>
        </w:rPr>
        <w:t xml:space="preserve">Косякова, Аня </w:t>
      </w:r>
      <w:proofErr w:type="spellStart"/>
      <w:r w:rsidRPr="001A6D00">
        <w:rPr>
          <w:color w:val="000000" w:themeColor="text1"/>
        </w:rPr>
        <w:t>Курносова</w:t>
      </w:r>
      <w:proofErr w:type="spellEnd"/>
      <w:r w:rsidRPr="001A6D00">
        <w:rPr>
          <w:color w:val="000000" w:themeColor="text1"/>
        </w:rPr>
        <w:t xml:space="preserve">, Эдик </w:t>
      </w:r>
      <w:proofErr w:type="spellStart"/>
      <w:r>
        <w:t>Якумов</w:t>
      </w:r>
      <w:proofErr w:type="spellEnd"/>
      <w:r>
        <w:t xml:space="preserve"> </w:t>
      </w:r>
      <w:r w:rsidRPr="001A6D00">
        <w:t xml:space="preserve">– талисманы моей педагогической деятельности, горжусь ими! </w:t>
      </w:r>
    </w:p>
    <w:p w:rsidR="001A6D00" w:rsidRPr="001A6D00" w:rsidRDefault="00884CCD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6D00" w:rsidRPr="001A6D00">
        <w:rPr>
          <w:rFonts w:ascii="Times New Roman" w:hAnsi="Times New Roman" w:cs="Times New Roman"/>
          <w:b/>
          <w:i/>
          <w:sz w:val="24"/>
          <w:szCs w:val="24"/>
        </w:rPr>
        <w:t xml:space="preserve">«Здоровье в порядке? Спасибо зарядке!» </w:t>
      </w: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0">
        <w:rPr>
          <w:rFonts w:ascii="Times New Roman" w:hAnsi="Times New Roman" w:cs="Times New Roman"/>
          <w:sz w:val="24"/>
          <w:szCs w:val="24"/>
        </w:rPr>
        <w:t xml:space="preserve">Эти слова еще долго будут звучать в конце каждого урока! </w:t>
      </w: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00" w:rsidRPr="001A6D00" w:rsidRDefault="001A6D00" w:rsidP="001A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00" w:rsidRPr="001A6D00" w:rsidRDefault="001A6D00" w:rsidP="001A6D00">
      <w:pPr>
        <w:spacing w:after="0"/>
        <w:jc w:val="right"/>
        <w:rPr>
          <w:sz w:val="24"/>
          <w:szCs w:val="24"/>
        </w:rPr>
      </w:pPr>
    </w:p>
    <w:p w:rsidR="001A6D00" w:rsidRPr="001A6D00" w:rsidRDefault="001A6D00" w:rsidP="001A6D00">
      <w:pPr>
        <w:jc w:val="right"/>
        <w:rPr>
          <w:sz w:val="24"/>
          <w:szCs w:val="24"/>
        </w:rPr>
      </w:pPr>
    </w:p>
    <w:p w:rsidR="00741068" w:rsidRPr="001A6D00" w:rsidRDefault="00741068">
      <w:pPr>
        <w:rPr>
          <w:sz w:val="24"/>
          <w:szCs w:val="24"/>
        </w:rPr>
      </w:pPr>
    </w:p>
    <w:sectPr w:rsidR="00741068" w:rsidRPr="001A6D00" w:rsidSect="001A6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81" w:rsidRDefault="007B0281" w:rsidP="001A6D00">
      <w:pPr>
        <w:spacing w:after="0" w:line="240" w:lineRule="auto"/>
      </w:pPr>
      <w:r>
        <w:separator/>
      </w:r>
    </w:p>
  </w:endnote>
  <w:endnote w:type="continuationSeparator" w:id="0">
    <w:p w:rsidR="007B0281" w:rsidRDefault="007B0281" w:rsidP="001A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0" w:rsidRDefault="001A6D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0" w:rsidRDefault="001A6D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0" w:rsidRDefault="001A6D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81" w:rsidRDefault="007B0281" w:rsidP="001A6D00">
      <w:pPr>
        <w:spacing w:after="0" w:line="240" w:lineRule="auto"/>
      </w:pPr>
      <w:r>
        <w:separator/>
      </w:r>
    </w:p>
  </w:footnote>
  <w:footnote w:type="continuationSeparator" w:id="0">
    <w:p w:rsidR="007B0281" w:rsidRDefault="007B0281" w:rsidP="001A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0" w:rsidRDefault="001A6D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6A6BE9478F56452583BAE15E603A72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6D00" w:rsidRDefault="001A6D0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24"/>
            <w:szCs w:val="24"/>
          </w:rPr>
          <w:t>Ишкинина</w:t>
        </w:r>
        <w:proofErr w:type="spellEnd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Татьяна Валерьевна, учитель физической культуры МБОУ ООШ №2 </w:t>
        </w:r>
        <w:proofErr w:type="spellStart"/>
        <w:r>
          <w:rPr>
            <w:rFonts w:asciiTheme="majorHAnsi" w:eastAsiaTheme="majorEastAsia" w:hAnsiTheme="majorHAnsi" w:cstheme="majorBidi"/>
            <w:sz w:val="24"/>
            <w:szCs w:val="24"/>
          </w:rPr>
          <w:t>р.п</w:t>
        </w:r>
        <w:proofErr w:type="spellEnd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. Солнечный, Хабаровский край  </w:t>
        </w:r>
        <w:r w:rsidRPr="001A6D00">
          <w:rPr>
            <w:rFonts w:asciiTheme="majorHAnsi" w:eastAsiaTheme="majorEastAsia" w:hAnsiTheme="majorHAnsi" w:cstheme="majorBidi"/>
            <w:sz w:val="24"/>
            <w:szCs w:val="24"/>
          </w:rPr>
          <w:t xml:space="preserve">Всероссийский дистанционный конкурс «Учитель года - 2018»         </w:t>
        </w:r>
      </w:p>
    </w:sdtContent>
  </w:sdt>
  <w:p w:rsidR="001A6D00" w:rsidRDefault="001A6D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00" w:rsidRDefault="001A6D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D"/>
    <w:rsid w:val="001A6D00"/>
    <w:rsid w:val="002A2EF9"/>
    <w:rsid w:val="0031404A"/>
    <w:rsid w:val="00741068"/>
    <w:rsid w:val="007B0281"/>
    <w:rsid w:val="00884CCD"/>
    <w:rsid w:val="00AD5668"/>
    <w:rsid w:val="00AE5AED"/>
    <w:rsid w:val="00D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6D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1A6D00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1A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D00"/>
  </w:style>
  <w:style w:type="paragraph" w:styleId="a8">
    <w:name w:val="footer"/>
    <w:basedOn w:val="a"/>
    <w:link w:val="a9"/>
    <w:uiPriority w:val="99"/>
    <w:unhideWhenUsed/>
    <w:rsid w:val="001A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D00"/>
  </w:style>
  <w:style w:type="paragraph" w:styleId="aa">
    <w:name w:val="Balloon Text"/>
    <w:basedOn w:val="a"/>
    <w:link w:val="ab"/>
    <w:uiPriority w:val="99"/>
    <w:semiHidden/>
    <w:unhideWhenUsed/>
    <w:rsid w:val="001A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6D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1A6D00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1A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D00"/>
  </w:style>
  <w:style w:type="paragraph" w:styleId="a8">
    <w:name w:val="footer"/>
    <w:basedOn w:val="a"/>
    <w:link w:val="a9"/>
    <w:uiPriority w:val="99"/>
    <w:unhideWhenUsed/>
    <w:rsid w:val="001A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D00"/>
  </w:style>
  <w:style w:type="paragraph" w:styleId="aa">
    <w:name w:val="Balloon Text"/>
    <w:basedOn w:val="a"/>
    <w:link w:val="ab"/>
    <w:uiPriority w:val="99"/>
    <w:semiHidden/>
    <w:unhideWhenUsed/>
    <w:rsid w:val="001A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6BE9478F56452583BAE15E603A7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83508-6106-40A7-8167-1E34AA82E3E2}"/>
      </w:docPartPr>
      <w:docPartBody>
        <w:p w:rsidR="0041064E" w:rsidRDefault="000D183E" w:rsidP="000D183E">
          <w:pPr>
            <w:pStyle w:val="6A6BE9478F56452583BAE15E603A72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3E"/>
    <w:rsid w:val="000D183E"/>
    <w:rsid w:val="0041064E"/>
    <w:rsid w:val="004444CA"/>
    <w:rsid w:val="00B349A5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593B45FA764270BAA03E02C4A05CF0">
    <w:name w:val="0A593B45FA764270BAA03E02C4A05CF0"/>
    <w:rsid w:val="000D183E"/>
  </w:style>
  <w:style w:type="paragraph" w:customStyle="1" w:styleId="6A6BE9478F56452583BAE15E603A728A">
    <w:name w:val="6A6BE9478F56452583BAE15E603A728A"/>
    <w:rsid w:val="000D1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593B45FA764270BAA03E02C4A05CF0">
    <w:name w:val="0A593B45FA764270BAA03E02C4A05CF0"/>
    <w:rsid w:val="000D183E"/>
  </w:style>
  <w:style w:type="paragraph" w:customStyle="1" w:styleId="6A6BE9478F56452583BAE15E603A728A">
    <w:name w:val="6A6BE9478F56452583BAE15E603A728A"/>
    <w:rsid w:val="000D1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Ишкинина Татьяна Валерьевна, учитель физической культуры МБОУ ООШ №2 р.п. Солнечный, Хабаровский край  Всероссийский дистанционный конкурс «Учитель года - 2018»         </dc:title>
  <dc:subject/>
  <dc:creator>Sportzal</dc:creator>
  <cp:keywords/>
  <dc:description/>
  <cp:lastModifiedBy>Sportzal</cp:lastModifiedBy>
  <cp:revision>6</cp:revision>
  <dcterms:created xsi:type="dcterms:W3CDTF">2018-07-02T23:43:00Z</dcterms:created>
  <dcterms:modified xsi:type="dcterms:W3CDTF">2018-07-03T01:04:00Z</dcterms:modified>
</cp:coreProperties>
</file>