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8F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178D">
        <w:rPr>
          <w:rFonts w:ascii="Times New Roman" w:hAnsi="Times New Roman" w:cs="Times New Roman"/>
          <w:sz w:val="24"/>
          <w:szCs w:val="24"/>
        </w:rPr>
        <w:t>«Мы хорошо знаем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</w:t>
      </w:r>
      <w:r w:rsidRPr="0046178D">
        <w:rPr>
          <w:rFonts w:ascii="Times New Roman" w:hAnsi="Times New Roman" w:cs="Times New Roman"/>
          <w:sz w:val="24"/>
          <w:szCs w:val="24"/>
        </w:rPr>
        <w:t xml:space="preserve">насколько веселее и счастливее 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 xml:space="preserve"> живут люди, у которых все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 xml:space="preserve">  удается и спорится,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 xml:space="preserve">  которые не потеряются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>ни при каких обстоятельствах.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>И наоборот, всегда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 xml:space="preserve"> вызывают жалость те люди,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78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6178D">
        <w:rPr>
          <w:rFonts w:ascii="Times New Roman" w:hAnsi="Times New Roman" w:cs="Times New Roman"/>
          <w:sz w:val="24"/>
          <w:szCs w:val="24"/>
        </w:rPr>
        <w:t xml:space="preserve"> перед каждым</w:t>
      </w:r>
    </w:p>
    <w:p w:rsidR="00626943" w:rsidRPr="0046178D" w:rsidRDefault="00626943">
      <w:pPr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617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178D">
        <w:rPr>
          <w:rFonts w:ascii="Times New Roman" w:hAnsi="Times New Roman" w:cs="Times New Roman"/>
          <w:sz w:val="24"/>
          <w:szCs w:val="24"/>
        </w:rPr>
        <w:t>пустяком становятся в пути».</w:t>
      </w:r>
    </w:p>
    <w:p w:rsidR="00626943" w:rsidRPr="0046178D" w:rsidRDefault="00626943" w:rsidP="00461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943" w:rsidRPr="0046178D" w:rsidRDefault="00626943" w:rsidP="004617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Учитель – как много в этом слове. Свой педагогический путь я начала сразу после школы, хотя если быть точнее, то еще в детском возрасте. Я росла в семье, где бабушки были учителями. Мне нравились стопки тетрадей, которые бабушка проверяла каждый вечер (она учитель начальных классов). Я видела, как </w:t>
      </w:r>
      <w:proofErr w:type="gramStart"/>
      <w:r w:rsidRPr="0046178D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46178D">
        <w:rPr>
          <w:rFonts w:ascii="Times New Roman" w:hAnsi="Times New Roman" w:cs="Times New Roman"/>
          <w:sz w:val="24"/>
          <w:szCs w:val="24"/>
        </w:rPr>
        <w:t xml:space="preserve"> проверяя ту или иную тетрадь как- будто разговаривала с учеником. Нередко в детстве я звала к себе</w:t>
      </w:r>
      <w:r w:rsidR="0046178D" w:rsidRPr="0046178D">
        <w:rPr>
          <w:rFonts w:ascii="Times New Roman" w:hAnsi="Times New Roman" w:cs="Times New Roman"/>
          <w:sz w:val="24"/>
          <w:szCs w:val="24"/>
        </w:rPr>
        <w:t xml:space="preserve"> </w:t>
      </w:r>
      <w:r w:rsidRPr="0046178D"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46178D" w:rsidRPr="0046178D">
        <w:rPr>
          <w:rFonts w:ascii="Times New Roman" w:hAnsi="Times New Roman" w:cs="Times New Roman"/>
          <w:sz w:val="24"/>
          <w:szCs w:val="24"/>
        </w:rPr>
        <w:t>подружек,</w:t>
      </w:r>
      <w:r w:rsidRPr="0046178D">
        <w:rPr>
          <w:rFonts w:ascii="Times New Roman" w:hAnsi="Times New Roman" w:cs="Times New Roman"/>
          <w:sz w:val="24"/>
          <w:szCs w:val="24"/>
        </w:rPr>
        <w:t xml:space="preserve"> и мы играли в школу. Я всегда была учителем. Мне нравилось, что подружки меня слушают, понимают и выполняют все задания, которые я им предлагала. Поэтому, когда у меня в старших классах </w:t>
      </w:r>
      <w:r w:rsidR="0046178D" w:rsidRPr="0046178D">
        <w:rPr>
          <w:rFonts w:ascii="Times New Roman" w:hAnsi="Times New Roman" w:cs="Times New Roman"/>
          <w:sz w:val="24"/>
          <w:szCs w:val="24"/>
        </w:rPr>
        <w:t>спрашивали,</w:t>
      </w:r>
      <w:r w:rsidRPr="0046178D">
        <w:rPr>
          <w:rFonts w:ascii="Times New Roman" w:hAnsi="Times New Roman" w:cs="Times New Roman"/>
          <w:sz w:val="24"/>
          <w:szCs w:val="24"/>
        </w:rPr>
        <w:t xml:space="preserve"> кем я буду, отвечала, что только учителем. </w:t>
      </w:r>
      <w:r w:rsidR="0046178D" w:rsidRPr="0046178D">
        <w:rPr>
          <w:rFonts w:ascii="Times New Roman" w:hAnsi="Times New Roman" w:cs="Times New Roman"/>
          <w:sz w:val="24"/>
          <w:szCs w:val="24"/>
        </w:rPr>
        <w:t xml:space="preserve">После школы поступила в </w:t>
      </w:r>
      <w:proofErr w:type="spellStart"/>
      <w:r w:rsidR="0046178D" w:rsidRPr="0046178D">
        <w:rPr>
          <w:rFonts w:ascii="Times New Roman" w:hAnsi="Times New Roman" w:cs="Times New Roman"/>
          <w:sz w:val="24"/>
          <w:szCs w:val="24"/>
        </w:rPr>
        <w:t>педколледж</w:t>
      </w:r>
      <w:proofErr w:type="spellEnd"/>
      <w:r w:rsidR="0046178D" w:rsidRPr="0046178D">
        <w:rPr>
          <w:rFonts w:ascii="Times New Roman" w:hAnsi="Times New Roman" w:cs="Times New Roman"/>
          <w:sz w:val="24"/>
          <w:szCs w:val="24"/>
        </w:rPr>
        <w:t xml:space="preserve">. Когда мы проходили педагогическую практику, я поняла, что это точно моё. </w:t>
      </w:r>
      <w:proofErr w:type="gramStart"/>
      <w:r w:rsidR="0046178D" w:rsidRPr="0046178D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="0046178D" w:rsidRPr="0046178D">
        <w:rPr>
          <w:rFonts w:ascii="Times New Roman" w:hAnsi="Times New Roman" w:cs="Times New Roman"/>
          <w:sz w:val="24"/>
          <w:szCs w:val="24"/>
        </w:rPr>
        <w:t xml:space="preserve"> как на тебя смотрят восторженные глазки твоих учеников. Находить ключик к каждому ребенку, именно находить и подбирать, потому что все ребятишки разные. Но надо достучаться до каждого. И не важно, слабый это ученик или сильный. И это так здорово – отдавать частичку себя и своих знаний ученикам.</w:t>
      </w:r>
    </w:p>
    <w:p w:rsidR="0046178D" w:rsidRPr="0046178D" w:rsidRDefault="0046178D" w:rsidP="004617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78D">
        <w:rPr>
          <w:rFonts w:ascii="Times New Roman" w:hAnsi="Times New Roman" w:cs="Times New Roman"/>
          <w:sz w:val="24"/>
          <w:szCs w:val="24"/>
        </w:rPr>
        <w:t xml:space="preserve">Я считаю, что учитель это одна из важнейших профессий в мире, так как именно учитель готовит детей к будущей жизни. В школе закладывается «фундамент». Именно здесь он получает все необходимые знания, которые нужны на первом этапе во взрослой жизни. </w:t>
      </w:r>
    </w:p>
    <w:sectPr w:rsidR="0046178D" w:rsidRPr="0046178D" w:rsidSect="00A8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6943"/>
    <w:rsid w:val="0046178D"/>
    <w:rsid w:val="00626943"/>
    <w:rsid w:val="00A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2018-10-22T11:38:00Z</dcterms:created>
  <dcterms:modified xsi:type="dcterms:W3CDTF">2018-10-22T11:57:00Z</dcterms:modified>
</cp:coreProperties>
</file>