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6D" w:rsidRDefault="00BF046D" w:rsidP="00BF046D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Эссе учителя физической культуры</w:t>
      </w:r>
    </w:p>
    <w:p w:rsidR="00BF046D" w:rsidRDefault="00BF046D" w:rsidP="00BF046D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Малиенко Владимира Сергеевича</w:t>
      </w:r>
    </w:p>
    <w:p w:rsidR="00BF046D" w:rsidRDefault="00BF046D" w:rsidP="00BF046D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МОУ "СОШ №63 с УИП" г.Саратова</w:t>
      </w:r>
    </w:p>
    <w:p w:rsidR="00BF046D" w:rsidRDefault="00BF046D" w:rsidP="00BF046D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046D" w:rsidRDefault="00BF046D" w:rsidP="00BF046D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Default="00BF046D" w:rsidP="00BF046D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04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“Учителями славится Россия, приносят славу ей ученики”</w:t>
      </w:r>
    </w:p>
    <w:p w:rsidR="00897FDD" w:rsidRDefault="00BF046D" w:rsidP="00BF0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BF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солидарен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04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данным мнением"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как учитель не может существовать без учеников. </w:t>
      </w:r>
      <w:r w:rsidR="00EF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может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ринести пользу и славу стране только благодаря</w:t>
      </w:r>
      <w:r w:rsidR="00EF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ученикам. Он находит ключи, чтобы открыть талант, потенциал, способности у ребенка. </w:t>
      </w:r>
      <w:r w:rsidR="00D8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Взаимосвязь</w:t>
      </w:r>
      <w:r w:rsidR="00EF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учителем и учеником неразрывна, потому что учитель не может показать свою деятельность не</w:t>
      </w:r>
      <w:r w:rsidR="0051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обучая, а ученикам невозможно обучиться без учителей. Учитель выполняет важную роль в воспитании личности, поскольку дети проводят значительную часть времени в школе. Каждый учитель ищет в каждом ученике то самое, чем он будет уникален. В моей профессии учителя физической культуры </w:t>
      </w:r>
      <w:r w:rsidR="00D8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</w:t>
      </w:r>
      <w:r w:rsidR="0051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чтобы каждый ученик</w:t>
      </w:r>
      <w:r w:rsidR="00D8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дорожил своим здоровьем. </w:t>
      </w:r>
      <w:r w:rsidR="0074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"Движение - жизнь!" Эти слова в нашем современном мире</w:t>
      </w:r>
      <w:r w:rsidR="00E75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4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никогда актуальны. </w:t>
      </w:r>
      <w:r w:rsidR="00D8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моем понимани</w:t>
      </w:r>
      <w:r w:rsidR="00743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8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 физической культуры именно культура здоровой нации</w:t>
      </w:r>
      <w:r w:rsidR="00E75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3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силу современного мира молодое поколение под</w:t>
      </w:r>
      <w:r w:rsidR="00E75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властно техническому прогрессу. Пользование сотовым телефоном, компьютером, телевизором в неограниченных временных рамках приводят к малоподвижному образу жизни, что в свою очередь начинает сказываться на здоровье.    </w:t>
      </w:r>
      <w:r w:rsidR="00512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7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BF046D" w:rsidRDefault="00897FDD" w:rsidP="00897FDD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53050" cy="3286125"/>
            <wp:effectExtent l="19050" t="0" r="0" b="0"/>
            <wp:docPr id="1" name="Рисунок 1" descr="C:\Users\Tanya\Pictures\image-0-02-04-0ad80920d4b418c047512259a138548fa03821d38f5e5b042667f14ecd71bd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Pictures\image-0-02-04-0ad80920d4b418c047512259a138548fa03821d38f5e5b042667f14ecd71bdc3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927" w:rsidRDefault="00FE1927" w:rsidP="00897FDD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FE1927" w:rsidRDefault="00496D4F" w:rsidP="00897FDD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96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Школьное образование представляет собой самый длительный этап обучения каждого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496D4F">
        <w:rPr>
          <w:rFonts w:ascii="Times New Roman" w:eastAsia="Times New Roman" w:hAnsi="Times New Roman" w:cs="Times New Roman"/>
          <w:sz w:val="28"/>
          <w:szCs w:val="28"/>
        </w:rPr>
        <w:t xml:space="preserve"> и является одним из решающих факторов как индивидуального успеха, так и долгосрочного развития всей страны. От подготовленности, целевых установок миллионов российских школьников зависит то, насколько мы сможем выбрать и обеспечить путь развития страны. Ребята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</w:t>
      </w:r>
      <w:r w:rsidR="00D407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0772" w:rsidRDefault="00D40772" w:rsidP="00D40772">
      <w:pPr>
        <w:tabs>
          <w:tab w:val="left" w:pos="133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40772">
        <w:rPr>
          <w:rFonts w:ascii="Times New Roman" w:hAnsi="Times New Roman" w:cs="Times New Roman"/>
          <w:b/>
          <w:bCs/>
          <w:sz w:val="28"/>
          <w:szCs w:val="28"/>
        </w:rPr>
        <w:t xml:space="preserve">Скажи мне — и я забуду, покажи мне — и я запомню, дай мне сделать — и я пойму. </w:t>
      </w:r>
      <w:r>
        <w:rPr>
          <w:rFonts w:ascii="Times New Roman" w:hAnsi="Times New Roman" w:cs="Times New Roman"/>
          <w:b/>
          <w:bCs/>
          <w:sz w:val="28"/>
          <w:szCs w:val="28"/>
        </w:rPr>
        <w:t>(Конфуций)</w:t>
      </w:r>
    </w:p>
    <w:p w:rsidR="008B5ABA" w:rsidRDefault="00D40772" w:rsidP="00D40772">
      <w:pPr>
        <w:tabs>
          <w:tab w:val="left" w:pos="133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считаю что в предмете "Физическая культура" ученику нужно больше показывать, чтобы его заинтересовать, увлечь, сделать лучше учителя. Мое мнение - это помогает ребенку раскрыть свой потенциал физических способностей, совершенствовать и улучшать их</w:t>
      </w:r>
      <w:r w:rsidR="00402B0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5ABA" w:rsidRDefault="00D40772" w:rsidP="00D40772">
      <w:pPr>
        <w:tabs>
          <w:tab w:val="left" w:pos="133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407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5A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2" name="Рисунок 2" descr="C:\Users\Tanya\Pictures\image-0-02-04-a9650565e88277bb9402846de8ed70c2ff8aa8fe5c844631b11083dabb04383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Pictures\image-0-02-04-a9650565e88277bb9402846de8ed70c2ff8aa8fe5c844631b11083dabb04383e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BA" w:rsidRDefault="008B5ABA" w:rsidP="00D40772">
      <w:pPr>
        <w:tabs>
          <w:tab w:val="left" w:pos="13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61D0E" w:rsidRDefault="003A6E01" w:rsidP="00D40772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Хо</w:t>
      </w:r>
      <w:r w:rsidR="0019471E">
        <w:rPr>
          <w:rFonts w:ascii="Times New Roman" w:hAnsi="Times New Roman" w:cs="Times New Roman"/>
          <w:bCs/>
          <w:sz w:val="28"/>
          <w:szCs w:val="28"/>
        </w:rPr>
        <w:t>чу привести пример из собственного опыта работы. В 2016 году мы официально начали выступать в ВФСК ГТО. Сначала дети настороженно отнеслись к данному комплексу</w:t>
      </w:r>
      <w:r w:rsidR="00B139E4">
        <w:rPr>
          <w:rFonts w:ascii="Times New Roman" w:hAnsi="Times New Roman" w:cs="Times New Roman"/>
          <w:bCs/>
          <w:sz w:val="28"/>
          <w:szCs w:val="28"/>
        </w:rPr>
        <w:t xml:space="preserve">. Но получив от меня подробную информацию ребятам стало интересно. Кто-то захотел проверить свои способности, а кто-то привык быть лидером в учебе и спорте. Но самое главное что я отметил у ребят - это целеустремленность. Две девочки получили серебряный и бронзовый знак отличия. В 2017 году они снова выступили в ВФСК ГТО </w:t>
      </w:r>
      <w:r w:rsidR="00AC28AA">
        <w:rPr>
          <w:rFonts w:ascii="Times New Roman" w:hAnsi="Times New Roman" w:cs="Times New Roman"/>
          <w:bCs/>
          <w:sz w:val="28"/>
          <w:szCs w:val="28"/>
        </w:rPr>
        <w:t xml:space="preserve">и получили уже золотые знаки отличия. Это здорово когда 9-10 летние школьницы ставят себе цель и добиваются ее выполнения. Как учитель я помог им технически, методически, остальное они сделали сами, проявив характер и волю к победе. Победы учеников мотивировали других учащихся на участие в ВФСК ГТО в 2018-2019 учебном году. Поэтому </w:t>
      </w:r>
      <w:r w:rsidR="00AC28AA" w:rsidRPr="00AC28A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139E4" w:rsidRPr="00AC2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8AA">
        <w:rPr>
          <w:rFonts w:ascii="Times New Roman" w:hAnsi="Times New Roman" w:cs="Times New Roman"/>
          <w:bCs/>
          <w:sz w:val="28"/>
          <w:szCs w:val="28"/>
        </w:rPr>
        <w:t>считаю возрождение комплекса ГТО в школе важным для формирования</w:t>
      </w:r>
      <w:r w:rsidR="00661D0E">
        <w:rPr>
          <w:rFonts w:ascii="Times New Roman" w:hAnsi="Times New Roman" w:cs="Times New Roman"/>
          <w:bCs/>
          <w:sz w:val="28"/>
          <w:szCs w:val="28"/>
        </w:rPr>
        <w:t xml:space="preserve"> у учащихся целеустремленности и уверенности в своих силах.</w:t>
      </w:r>
      <w:r w:rsidR="00AC28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9E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40772" w:rsidRPr="00D4077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D40772" w:rsidRDefault="00661D0E" w:rsidP="00D40772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191125"/>
            <wp:effectExtent l="19050" t="0" r="3175" b="0"/>
            <wp:docPr id="3" name="Рисунок 3" descr="C:\Users\Tanya\Pictures\image-0-02-04-934196f50d0605c2cf01c0c37435bae2991455484cff132d03b290752c3beb2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Pictures\image-0-02-04-934196f50d0605c2cf01c0c37435bae2991455484cff132d03b290752c3beb23-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0E" w:rsidRDefault="00661D0E" w:rsidP="00D40772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DB0C98" w:rsidRDefault="00661D0E" w:rsidP="00DB0C98">
      <w:pPr>
        <w:tabs>
          <w:tab w:val="left" w:pos="133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Подводя итоги данной темы хотелось бы отметить что на самом деле приносят славу Отечеству и ученики и учитель. Есть в спорте такая поговорка: "Проигрывает тренер - выигрывает команда". Я не соглашусь</w:t>
      </w:r>
      <w:r w:rsidR="002153B6">
        <w:rPr>
          <w:rFonts w:ascii="Times New Roman" w:hAnsi="Times New Roman" w:cs="Times New Roman"/>
          <w:sz w:val="28"/>
          <w:szCs w:val="28"/>
        </w:rPr>
        <w:t>, поскольку если тренер плохой, то команда и не победит. Но в современном спорте к сожалению о тренерах воспитавших великих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3B6">
        <w:rPr>
          <w:rFonts w:ascii="Times New Roman" w:hAnsi="Times New Roman" w:cs="Times New Roman"/>
          <w:sz w:val="28"/>
          <w:szCs w:val="28"/>
        </w:rPr>
        <w:t>практически не упоминают. Очень жаль, ведь именно учитель и первый тренер помогают сделать первые шаги в спорте.</w:t>
      </w:r>
      <w:r w:rsidR="00DB0C98">
        <w:rPr>
          <w:rFonts w:ascii="Times New Roman" w:hAnsi="Times New Roman" w:cs="Times New Roman"/>
          <w:sz w:val="28"/>
          <w:szCs w:val="28"/>
        </w:rPr>
        <w:t xml:space="preserve"> Хочется отметить хоккеиста Кирилла Капризова забившего победный гол в финале олимпиады 2018 года, который </w:t>
      </w:r>
      <w:r w:rsidR="00DB0C98" w:rsidRPr="00DB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теплом и благодарностью </w:t>
      </w:r>
      <w:r w:rsidR="00DB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вспоминал</w:t>
      </w:r>
      <w:r w:rsidR="00DB0C98" w:rsidRPr="00DB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первом тренере</w:t>
      </w:r>
      <w:r w:rsidR="00DB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(Андрей Лучанский</w:t>
      </w:r>
      <w:r w:rsidR="00DB0C98" w:rsidRPr="00DB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говоря, что тот не только сделал из него первоклассного спортсмена, но и вообще сыграл большую роль в формировании Кирилла как личности.</w:t>
      </w:r>
      <w:r w:rsidR="00DB0C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здесь мы наблюдаем, что славу принес стране хоккеист, а страна славится тренером, воспитавшим спортсмена. Желаю нашей стране и дальше славиться учителями, наставниками, тренерами, помогающим прославлять нашу Россию ученикам, подопечным, воспитанникам!</w:t>
      </w:r>
    </w:p>
    <w:p w:rsidR="00D40772" w:rsidRPr="00DB0C98" w:rsidRDefault="00DB0C98" w:rsidP="00DB0C98">
      <w:pPr>
        <w:tabs>
          <w:tab w:val="left" w:pos="1335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46742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940425" cy="4450678"/>
            <wp:effectExtent l="19050" t="0" r="3175" b="0"/>
            <wp:docPr id="6" name="Рисунок 6" descr="C:\Users\Tanya\Pictures\IMG-20180619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ya\Pictures\IMG-20180619-WA005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772" w:rsidRPr="00DB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31" w:rsidRDefault="00E33431" w:rsidP="00BF046D">
      <w:pPr>
        <w:spacing w:after="0" w:line="240" w:lineRule="auto"/>
      </w:pPr>
      <w:r>
        <w:separator/>
      </w:r>
    </w:p>
  </w:endnote>
  <w:endnote w:type="continuationSeparator" w:id="1">
    <w:p w:rsidR="00E33431" w:rsidRDefault="00E33431" w:rsidP="00BF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31" w:rsidRDefault="00E33431" w:rsidP="00BF046D">
      <w:pPr>
        <w:spacing w:after="0" w:line="240" w:lineRule="auto"/>
      </w:pPr>
      <w:r>
        <w:separator/>
      </w:r>
    </w:p>
  </w:footnote>
  <w:footnote w:type="continuationSeparator" w:id="1">
    <w:p w:rsidR="00E33431" w:rsidRDefault="00E33431" w:rsidP="00BF0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46D"/>
    <w:rsid w:val="0019471E"/>
    <w:rsid w:val="002153B6"/>
    <w:rsid w:val="00346742"/>
    <w:rsid w:val="003A6E01"/>
    <w:rsid w:val="00402B03"/>
    <w:rsid w:val="00496D4F"/>
    <w:rsid w:val="0051271B"/>
    <w:rsid w:val="00661D0E"/>
    <w:rsid w:val="007435D0"/>
    <w:rsid w:val="00897FDD"/>
    <w:rsid w:val="008B5ABA"/>
    <w:rsid w:val="00AC28AA"/>
    <w:rsid w:val="00B139E4"/>
    <w:rsid w:val="00BF046D"/>
    <w:rsid w:val="00D40772"/>
    <w:rsid w:val="00D83551"/>
    <w:rsid w:val="00DB0C98"/>
    <w:rsid w:val="00E33431"/>
    <w:rsid w:val="00E75465"/>
    <w:rsid w:val="00EF0BB8"/>
    <w:rsid w:val="00EF77ED"/>
    <w:rsid w:val="00FE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46D"/>
  </w:style>
  <w:style w:type="paragraph" w:styleId="a5">
    <w:name w:val="footer"/>
    <w:basedOn w:val="a"/>
    <w:link w:val="a6"/>
    <w:uiPriority w:val="99"/>
    <w:semiHidden/>
    <w:unhideWhenUsed/>
    <w:rsid w:val="00BF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046D"/>
  </w:style>
  <w:style w:type="character" w:styleId="a7">
    <w:name w:val="Hyperlink"/>
    <w:basedOn w:val="a0"/>
    <w:uiPriority w:val="99"/>
    <w:semiHidden/>
    <w:unhideWhenUsed/>
    <w:rsid w:val="00BF046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3DB3-D94B-4EB4-B5D9-11990ED5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Malienko</dc:creator>
  <cp:keywords/>
  <dc:description/>
  <cp:lastModifiedBy>Tanya Malienko</cp:lastModifiedBy>
  <cp:revision>12</cp:revision>
  <dcterms:created xsi:type="dcterms:W3CDTF">2018-06-21T17:13:00Z</dcterms:created>
  <dcterms:modified xsi:type="dcterms:W3CDTF">2018-06-21T20:26:00Z</dcterms:modified>
</cp:coreProperties>
</file>