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1130" w:rsidRPr="00EB1130" w:rsidRDefault="00EB1130" w:rsidP="00EB1130">
      <w:pPr>
        <w:spacing w:after="0" w:line="240" w:lineRule="auto"/>
        <w:jc w:val="center"/>
        <w:textAlignment w:val="baseline"/>
        <w:outlineLvl w:val="0"/>
        <w:rPr>
          <w:rFonts w:ascii="Times New Roman" w:eastAsia="Times New Roman" w:hAnsi="Times New Roman" w:cs="Times New Roman"/>
          <w:b/>
          <w:bCs/>
          <w:color w:val="FF0000"/>
          <w:kern w:val="36"/>
          <w:sz w:val="28"/>
          <w:szCs w:val="28"/>
          <w:lang w:eastAsia="ru-RU"/>
        </w:rPr>
      </w:pPr>
      <w:r w:rsidRPr="00EB1130">
        <w:rPr>
          <w:rFonts w:ascii="Times New Roman" w:eastAsia="Times New Roman" w:hAnsi="Times New Roman" w:cs="Times New Roman"/>
          <w:b/>
          <w:bCs/>
          <w:color w:val="FF0000"/>
          <w:kern w:val="36"/>
          <w:sz w:val="28"/>
          <w:szCs w:val="28"/>
          <w:bdr w:val="none" w:sz="0" w:space="0" w:color="auto" w:frame="1"/>
          <w:lang w:eastAsia="ru-RU"/>
        </w:rPr>
        <w:t>ЭССЕ</w:t>
      </w:r>
    </w:p>
    <w:p w:rsidR="00EB1130" w:rsidRPr="00EB1130" w:rsidRDefault="00166F47" w:rsidP="00EB1130">
      <w:pPr>
        <w:spacing w:after="0" w:line="240" w:lineRule="auto"/>
        <w:jc w:val="center"/>
        <w:textAlignment w:val="baseline"/>
        <w:outlineLvl w:val="0"/>
        <w:rPr>
          <w:rFonts w:ascii="Times New Roman" w:eastAsia="Times New Roman" w:hAnsi="Times New Roman" w:cs="Times New Roman"/>
          <w:b/>
          <w:bCs/>
          <w:color w:val="FF0000"/>
          <w:kern w:val="36"/>
          <w:sz w:val="53"/>
          <w:szCs w:val="53"/>
          <w:lang w:eastAsia="ru-RU"/>
        </w:rPr>
      </w:pPr>
      <w:r>
        <w:rPr>
          <w:rFonts w:ascii="Times New Roman" w:eastAsia="Times New Roman" w:hAnsi="Times New Roman" w:cs="Times New Roman"/>
          <w:b/>
          <w:bCs/>
          <w:color w:val="FF0000"/>
          <w:kern w:val="36"/>
          <w:sz w:val="28"/>
          <w:szCs w:val="28"/>
          <w:bdr w:val="none" w:sz="0" w:space="0" w:color="auto" w:frame="1"/>
          <w:lang w:eastAsia="ru-RU"/>
        </w:rPr>
        <w:t>«Я - УЧИТЕЛЬ</w:t>
      </w:r>
      <w:bookmarkStart w:id="0" w:name="_GoBack"/>
      <w:bookmarkEnd w:id="0"/>
      <w:r w:rsidR="00EB1130">
        <w:rPr>
          <w:rFonts w:ascii="Times New Roman" w:eastAsia="Times New Roman" w:hAnsi="Times New Roman" w:cs="Times New Roman"/>
          <w:b/>
          <w:bCs/>
          <w:color w:val="FF0000"/>
          <w:kern w:val="36"/>
          <w:sz w:val="28"/>
          <w:szCs w:val="28"/>
          <w:bdr w:val="none" w:sz="0" w:space="0" w:color="auto" w:frame="1"/>
          <w:lang w:eastAsia="ru-RU"/>
        </w:rPr>
        <w:t>»</w:t>
      </w:r>
    </w:p>
    <w:p w:rsidR="00EB1130" w:rsidRDefault="00EB1130" w:rsidP="00EB1130">
      <w:pPr>
        <w:spacing w:after="0" w:line="240" w:lineRule="auto"/>
        <w:jc w:val="right"/>
        <w:textAlignment w:val="baseline"/>
        <w:rPr>
          <w:rFonts w:ascii="Times New Roman" w:eastAsia="Times New Roman" w:hAnsi="Times New Roman" w:cs="Times New Roman"/>
          <w:i/>
          <w:color w:val="000000"/>
          <w:sz w:val="24"/>
          <w:szCs w:val="24"/>
          <w:bdr w:val="none" w:sz="0" w:space="0" w:color="auto" w:frame="1"/>
          <w:lang w:eastAsia="ru-RU"/>
        </w:rPr>
      </w:pPr>
    </w:p>
    <w:p w:rsidR="00EB1130" w:rsidRPr="00EB1130" w:rsidRDefault="00EB1130" w:rsidP="00EB1130">
      <w:pPr>
        <w:spacing w:after="0" w:line="240" w:lineRule="auto"/>
        <w:jc w:val="right"/>
        <w:textAlignment w:val="baseline"/>
        <w:rPr>
          <w:rFonts w:ascii="Times New Roman" w:eastAsia="Times New Roman" w:hAnsi="Times New Roman" w:cs="Times New Roman"/>
          <w:i/>
          <w:sz w:val="24"/>
          <w:szCs w:val="24"/>
          <w:lang w:eastAsia="ru-RU"/>
        </w:rPr>
      </w:pPr>
      <w:r w:rsidRPr="00EB1130">
        <w:rPr>
          <w:rFonts w:ascii="Times New Roman" w:eastAsia="Times New Roman" w:hAnsi="Times New Roman" w:cs="Times New Roman"/>
          <w:i/>
          <w:color w:val="000000"/>
          <w:sz w:val="24"/>
          <w:szCs w:val="24"/>
          <w:bdr w:val="none" w:sz="0" w:space="0" w:color="auto" w:frame="1"/>
          <w:lang w:eastAsia="ru-RU"/>
        </w:rPr>
        <w:t xml:space="preserve">«Если учитель имеет только любовь к </w:t>
      </w:r>
      <w:proofErr w:type="gramStart"/>
      <w:r w:rsidRPr="00EB1130">
        <w:rPr>
          <w:rFonts w:ascii="Times New Roman" w:eastAsia="Times New Roman" w:hAnsi="Times New Roman" w:cs="Times New Roman"/>
          <w:i/>
          <w:color w:val="000000"/>
          <w:sz w:val="24"/>
          <w:szCs w:val="24"/>
          <w:bdr w:val="none" w:sz="0" w:space="0" w:color="auto" w:frame="1"/>
          <w:lang w:eastAsia="ru-RU"/>
        </w:rPr>
        <w:t>делу,</w:t>
      </w:r>
      <w:r w:rsidRPr="00EB1130">
        <w:rPr>
          <w:rFonts w:ascii="Times New Roman" w:eastAsia="Times New Roman" w:hAnsi="Times New Roman" w:cs="Times New Roman"/>
          <w:i/>
          <w:color w:val="000000"/>
          <w:sz w:val="24"/>
          <w:szCs w:val="24"/>
          <w:bdr w:val="none" w:sz="0" w:space="0" w:color="auto" w:frame="1"/>
          <w:lang w:eastAsia="ru-RU"/>
        </w:rPr>
        <w:br/>
        <w:t>он</w:t>
      </w:r>
      <w:proofErr w:type="gramEnd"/>
      <w:r w:rsidRPr="00EB1130">
        <w:rPr>
          <w:rFonts w:ascii="Times New Roman" w:eastAsia="Times New Roman" w:hAnsi="Times New Roman" w:cs="Times New Roman"/>
          <w:i/>
          <w:color w:val="000000"/>
          <w:sz w:val="24"/>
          <w:szCs w:val="24"/>
          <w:bdr w:val="none" w:sz="0" w:space="0" w:color="auto" w:frame="1"/>
          <w:lang w:eastAsia="ru-RU"/>
        </w:rPr>
        <w:t xml:space="preserve"> будет хороший учитель.</w:t>
      </w:r>
      <w:r w:rsidRPr="00EB1130">
        <w:rPr>
          <w:rFonts w:ascii="Times New Roman" w:eastAsia="Times New Roman" w:hAnsi="Times New Roman" w:cs="Times New Roman"/>
          <w:i/>
          <w:color w:val="000000"/>
          <w:sz w:val="24"/>
          <w:szCs w:val="24"/>
          <w:bdr w:val="none" w:sz="0" w:space="0" w:color="auto" w:frame="1"/>
          <w:lang w:eastAsia="ru-RU"/>
        </w:rPr>
        <w:br/>
        <w:t>Если учитель имеет только любовь к ученику,</w:t>
      </w:r>
      <w:r w:rsidRPr="00EB1130">
        <w:rPr>
          <w:rFonts w:ascii="Times New Roman" w:eastAsia="Times New Roman" w:hAnsi="Times New Roman" w:cs="Times New Roman"/>
          <w:i/>
          <w:color w:val="000000"/>
          <w:sz w:val="24"/>
          <w:szCs w:val="24"/>
          <w:bdr w:val="none" w:sz="0" w:space="0" w:color="auto" w:frame="1"/>
          <w:lang w:eastAsia="ru-RU"/>
        </w:rPr>
        <w:br/>
        <w:t>как отец, мать, – он будет лучше того учителя,</w:t>
      </w:r>
      <w:r w:rsidRPr="00EB1130">
        <w:rPr>
          <w:rFonts w:ascii="Times New Roman" w:eastAsia="Times New Roman" w:hAnsi="Times New Roman" w:cs="Times New Roman"/>
          <w:i/>
          <w:color w:val="000000"/>
          <w:sz w:val="24"/>
          <w:szCs w:val="24"/>
          <w:bdr w:val="none" w:sz="0" w:space="0" w:color="auto" w:frame="1"/>
          <w:lang w:eastAsia="ru-RU"/>
        </w:rPr>
        <w:br/>
        <w:t>который прочел все книги,</w:t>
      </w:r>
      <w:r w:rsidRPr="00EB1130">
        <w:rPr>
          <w:rFonts w:ascii="Times New Roman" w:eastAsia="Times New Roman" w:hAnsi="Times New Roman" w:cs="Times New Roman"/>
          <w:i/>
          <w:color w:val="000000"/>
          <w:sz w:val="24"/>
          <w:szCs w:val="24"/>
          <w:bdr w:val="none" w:sz="0" w:space="0" w:color="auto" w:frame="1"/>
          <w:lang w:eastAsia="ru-RU"/>
        </w:rPr>
        <w:br/>
        <w:t>но не имеет любви ни к делу, ни к ученикам.</w:t>
      </w:r>
      <w:r w:rsidRPr="00EB1130">
        <w:rPr>
          <w:rFonts w:ascii="Times New Roman" w:eastAsia="Times New Roman" w:hAnsi="Times New Roman" w:cs="Times New Roman"/>
          <w:i/>
          <w:color w:val="000000"/>
          <w:sz w:val="24"/>
          <w:szCs w:val="24"/>
          <w:bdr w:val="none" w:sz="0" w:space="0" w:color="auto" w:frame="1"/>
          <w:lang w:eastAsia="ru-RU"/>
        </w:rPr>
        <w:br/>
        <w:t>Если учитель соединяет в себе любовь к делу и к ученикам,</w:t>
      </w:r>
      <w:r w:rsidRPr="00EB1130">
        <w:rPr>
          <w:rFonts w:ascii="Times New Roman" w:eastAsia="Times New Roman" w:hAnsi="Times New Roman" w:cs="Times New Roman"/>
          <w:i/>
          <w:color w:val="000000"/>
          <w:sz w:val="24"/>
          <w:szCs w:val="24"/>
          <w:bdr w:val="none" w:sz="0" w:space="0" w:color="auto" w:frame="1"/>
          <w:lang w:eastAsia="ru-RU"/>
        </w:rPr>
        <w:br/>
        <w:t>он – совершенный учитель".</w:t>
      </w:r>
      <w:r w:rsidRPr="00EB1130">
        <w:rPr>
          <w:rFonts w:ascii="Times New Roman" w:eastAsia="Times New Roman" w:hAnsi="Times New Roman" w:cs="Times New Roman"/>
          <w:i/>
          <w:color w:val="000000"/>
          <w:sz w:val="24"/>
          <w:szCs w:val="24"/>
          <w:bdr w:val="none" w:sz="0" w:space="0" w:color="auto" w:frame="1"/>
          <w:lang w:eastAsia="ru-RU"/>
        </w:rPr>
        <w:br/>
        <w:t>Л.Н. Толстой</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ab/>
      </w:r>
      <w:r w:rsidRPr="00EB1130">
        <w:rPr>
          <w:rFonts w:ascii="Times New Roman" w:eastAsia="Times New Roman" w:hAnsi="Times New Roman" w:cs="Times New Roman"/>
          <w:color w:val="000000"/>
          <w:sz w:val="24"/>
          <w:szCs w:val="24"/>
          <w:bdr w:val="none" w:sz="0" w:space="0" w:color="auto" w:frame="1"/>
          <w:lang w:eastAsia="ru-RU"/>
        </w:rPr>
        <w:t xml:space="preserve"> Жизнь в современном мире с каждым десятилетием ощутимо ускоряется. Каждый день мы приближаем наше будущее. Что же это такое, наше будущее? На мой взгляд, будущее - это не полёты в космос, не IT-технологии, не роботы. Будущее - это люди. Люди, которые должны жить лучше нас. Сегодня люди будущего – это современные дети. От нас зависит, какими они станут. Из учеников настоящего вырастут учителя будущего. </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w:t>
      </w:r>
      <w:r>
        <w:rPr>
          <w:rFonts w:ascii="Times New Roman" w:eastAsia="Times New Roman" w:hAnsi="Times New Roman" w:cs="Times New Roman"/>
          <w:color w:val="000000"/>
          <w:sz w:val="24"/>
          <w:szCs w:val="24"/>
          <w:bdr w:val="none" w:sz="0" w:space="0" w:color="auto" w:frame="1"/>
          <w:lang w:eastAsia="ru-RU"/>
        </w:rPr>
        <w:tab/>
      </w:r>
      <w:r w:rsidRPr="00EB1130">
        <w:rPr>
          <w:rFonts w:ascii="Times New Roman" w:eastAsia="Times New Roman" w:hAnsi="Times New Roman" w:cs="Times New Roman"/>
          <w:color w:val="000000"/>
          <w:sz w:val="24"/>
          <w:szCs w:val="24"/>
          <w:bdr w:val="none" w:sz="0" w:space="0" w:color="auto" w:frame="1"/>
          <w:lang w:eastAsia="ru-RU"/>
        </w:rPr>
        <w:t xml:space="preserve"> Я учитель настоящего. Моё предназначение - помощь в начале становления будущего человека. </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Учитель не только обучает, но и воспитывает своих учеников, вкладывая в их сердца и души, только те самые лучшие качества, которые хотел бы видеть в своём дитя. Очень часто он называет своих учеников, своими детьми, словно мать берёт их под своё крыло, воспитывает у них порядочность, аккуратность, чувство собственного достоинства, формирует достойного человека современного общества, способного работать на будущее </w:t>
      </w:r>
      <w:proofErr w:type="gramStart"/>
      <w:r w:rsidRPr="00EB1130">
        <w:rPr>
          <w:rFonts w:ascii="Times New Roman" w:eastAsia="Times New Roman" w:hAnsi="Times New Roman" w:cs="Times New Roman"/>
          <w:color w:val="000000"/>
          <w:sz w:val="24"/>
          <w:szCs w:val="24"/>
          <w:bdr w:val="none" w:sz="0" w:space="0" w:color="auto" w:frame="1"/>
          <w:lang w:eastAsia="ru-RU"/>
        </w:rPr>
        <w:t>своей</w:t>
      </w:r>
      <w:proofErr w:type="gramEnd"/>
      <w:r w:rsidRPr="00EB1130">
        <w:rPr>
          <w:rFonts w:ascii="Times New Roman" w:eastAsia="Times New Roman" w:hAnsi="Times New Roman" w:cs="Times New Roman"/>
          <w:color w:val="000000"/>
          <w:sz w:val="24"/>
          <w:szCs w:val="24"/>
          <w:bdr w:val="none" w:sz="0" w:space="0" w:color="auto" w:frame="1"/>
          <w:lang w:eastAsia="ru-RU"/>
        </w:rPr>
        <w:t xml:space="preserve"> страны. Все прекрасно понимают, что наше будущее зависит от тех малышей, от тех людей, которые сидят за школьной партой.</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Главный человек для меня - мой ученик. Важно подобрать к каждому ученику тот подходящий ключик к замочку его души и сердца. Каждый ученик имеет огромный потенциал, который необходимо в нем развивать. Душа каждого ребёнка, словно мозаика, складывается в готовую картинку из маленьких отдельных частей. Я прекрасно понимаю, что от меня, как от учителя, зависит то, насколько цельной получится данная картинка. По частичке, вкладывая в души и умы каждого ребёнка, только самое лучшее мы получаем гармоничную личность, способную быть достойным гражданином своего государства и общества.   Именно сейчас я могу зажигать свет в их сердцах, звать к добру, задавать цель видеть смысл в любом деле.  </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По моему мнению, только человек, способный любить каждого ребёнка, видеть и вкладывать в него самое лучшее, имеет право, находится рядом с ним. Он должен не только учить их, воспитывать, а также быть способным учиться у них. Учитель учит детей до тех пор, пока сам учится. Только успешный учитель способен подстраиваться под постоянно изменяющееся общество. Обучая детей, учитель самообразовывается, получает неоценимый опыт от каждого урока. Я радуюсь, когда ребята с интересом идут ко мне на урок, но для меня важно и то, что я иду на урок с удовольствием и жду встречи с учениками. Я радуюсь их победам, огорчаюсь их неудачам и стараюсь каждого ученика поставить в ситуацию успеха. Дети совершенно по-другому воспринимают мир, по-другому мыслят, поэтому считаю важным сделать, чтобы каждый ребенок чувствовал себя нужным и успешным. Ученикам должно быть интересно на моих уроках, чтобы моё стремление дать им частичку знаний, отзывалось в их душах желанием эти знания получить, применить их в жизни. Каждого ребенка нужно растить добрым, отзывчивым и порядочным человеком. Обучение без воспитания немыслимо! Мне позволено судьбой быть рядом с нашим будущим - с нашими детьми! Каждая мать счастлива, когда вновь проживает период детства со своим ребёнком. А мне посчастливилось наслаждаться периодом детства ежеминутно. Ведь вместе с детьми мы растем, развиваемся, проживаем самые счастливые годы – детство. Обучая и воспитывая других, каждое мгновение жизни я должна учиться сама, совершенствоваться, постоянно идти </w:t>
      </w:r>
      <w:r w:rsidRPr="00EB1130">
        <w:rPr>
          <w:rFonts w:ascii="Times New Roman" w:eastAsia="Times New Roman" w:hAnsi="Times New Roman" w:cs="Times New Roman"/>
          <w:color w:val="000000"/>
          <w:sz w:val="24"/>
          <w:szCs w:val="24"/>
          <w:bdr w:val="none" w:sz="0" w:space="0" w:color="auto" w:frame="1"/>
          <w:lang w:eastAsia="ru-RU"/>
        </w:rPr>
        <w:lastRenderedPageBreak/>
        <w:t>вперед.  И ученик должен идти вверх и вперед, и каждый раз планка, которую он преодолевает, должна быть чуть выше.</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Стержень моей педагогической философии - научить детей верить в себя. Обучение должно быть таким, чтобы каждый ученик самостоятельно сделал вывод - это мне нужно. А для того, чтобы ребенок поверил в свои силы, я сама должна верить в него, отдавая ему свою любовь, тепло своего сердца, свет своей души. Каждого ребенка нужно принимать таким, какой он есть, помогая ученику быть успешным, сам учитель не может быть при этом неуспешным. Чтобы быть успешным, учитель не должен стоять на месте. Своим примером он должен вести за собой своих учеников в ситуацию успеха. Победа приходит к тому, кто не поленился за ней сходить.</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Настоящий учитель должен уметь повести за собой, должен быть способен удивляться звёздному небу, интересной мысли, талантливой работе своего ученика, всему, что входит в понятие "прекрасное". У такого педагога и воспитанники вырастут увлекающимися, интересными людьми, которым можно будет доверить будущее страны.   Только тогда ученик и </w:t>
      </w:r>
      <w:proofErr w:type="gramStart"/>
      <w:r w:rsidRPr="00EB1130">
        <w:rPr>
          <w:rFonts w:ascii="Times New Roman" w:eastAsia="Times New Roman" w:hAnsi="Times New Roman" w:cs="Times New Roman"/>
          <w:color w:val="000000"/>
          <w:sz w:val="24"/>
          <w:szCs w:val="24"/>
          <w:bdr w:val="none" w:sz="0" w:space="0" w:color="auto" w:frame="1"/>
          <w:lang w:eastAsia="ru-RU"/>
        </w:rPr>
        <w:t>учитель  достигнут</w:t>
      </w:r>
      <w:proofErr w:type="gramEnd"/>
      <w:r w:rsidRPr="00EB1130">
        <w:rPr>
          <w:rFonts w:ascii="Times New Roman" w:eastAsia="Times New Roman" w:hAnsi="Times New Roman" w:cs="Times New Roman"/>
          <w:color w:val="000000"/>
          <w:sz w:val="24"/>
          <w:szCs w:val="24"/>
          <w:bdr w:val="none" w:sz="0" w:space="0" w:color="auto" w:frame="1"/>
          <w:lang w:eastAsia="ru-RU"/>
        </w:rPr>
        <w:t xml:space="preserve"> успеха: учитель - в профессиональном росте и карьере, ученик - в школе и дальнейшей самостоятельной жизни.</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Учитывая сегодняшние изменения в образовании, учитель должен </w:t>
      </w:r>
      <w:proofErr w:type="gramStart"/>
      <w:r w:rsidRPr="00EB1130">
        <w:rPr>
          <w:rFonts w:ascii="Times New Roman" w:eastAsia="Times New Roman" w:hAnsi="Times New Roman" w:cs="Times New Roman"/>
          <w:color w:val="000000"/>
          <w:sz w:val="24"/>
          <w:szCs w:val="24"/>
          <w:bdr w:val="none" w:sz="0" w:space="0" w:color="auto" w:frame="1"/>
          <w:lang w:eastAsia="ru-RU"/>
        </w:rPr>
        <w:t>привить  ученикам</w:t>
      </w:r>
      <w:proofErr w:type="gramEnd"/>
      <w:r w:rsidRPr="00EB1130">
        <w:rPr>
          <w:rFonts w:ascii="Times New Roman" w:eastAsia="Times New Roman" w:hAnsi="Times New Roman" w:cs="Times New Roman"/>
          <w:color w:val="000000"/>
          <w:sz w:val="24"/>
          <w:szCs w:val="24"/>
          <w:bdr w:val="none" w:sz="0" w:space="0" w:color="auto" w:frame="1"/>
          <w:lang w:eastAsia="ru-RU"/>
        </w:rPr>
        <w:t xml:space="preserve"> способность и желание самим добывать знания. То есть они должны сами стремиться к самообразованию, не бояться пробовать свои силы в разных отраслях учебной деятельности. Чтобы потом они смогли самостоятельно ориентироваться в большом и огромном мире, добывать нужную информацию. Прививая данное стремление своим ученикам, мы сможем воспитать гармоничную личность, способную адоптироваться в современном обществе.</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Мы – разные, но мы вместе. Да, мы можем быть похожими внешне, у нас могут быть одинаковые взгляды, но во всем быть схожими мы быть не можем. Так и в классе: у каждого свои интересы, увлечения, способности. Несмотря на это, учитель должен оставаться одним целым со своим классом. Сложность учительского труда в том, чтобы найти путь к каждому ученику, создать условия для развития его индивидуальных способностей. Труд учителя сродни труда хлебороба и строителя - из зерен добра и справедливости выращивает он душу учеников, из кирпичиков знаний складывает их разум, помогает найти свои пути в жизни, свой гражданский долг. Люди по-разному понимают роль учителя. Одни видят в нем просто преподавателя учебного предмета. Я же вижу педагога, воспитателя и наставника человека, способствующего становлению личности ученика. На своих уроках я стараюсь быть с учениками на равных, помня, что каждый мой неправильный шаг, случайно сказанное слово впитываются неокрепшими душами моих воспитанников и, как учитель, не мыслю себя без постоянного совершенствования, так как должна быть образцом для своих учеников.</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Когда-то мой </w:t>
      </w:r>
      <w:proofErr w:type="gramStart"/>
      <w:r w:rsidRPr="00EB1130">
        <w:rPr>
          <w:rFonts w:ascii="Times New Roman" w:eastAsia="Times New Roman" w:hAnsi="Times New Roman" w:cs="Times New Roman"/>
          <w:color w:val="000000"/>
          <w:sz w:val="24"/>
          <w:szCs w:val="24"/>
          <w:bdr w:val="none" w:sz="0" w:space="0" w:color="auto" w:frame="1"/>
          <w:lang w:eastAsia="ru-RU"/>
        </w:rPr>
        <w:t>дедушка  рассказал</w:t>
      </w:r>
      <w:proofErr w:type="gramEnd"/>
      <w:r w:rsidRPr="00EB1130">
        <w:rPr>
          <w:rFonts w:ascii="Times New Roman" w:eastAsia="Times New Roman" w:hAnsi="Times New Roman" w:cs="Times New Roman"/>
          <w:color w:val="000000"/>
          <w:sz w:val="24"/>
          <w:szCs w:val="24"/>
          <w:bdr w:val="none" w:sz="0" w:space="0" w:color="auto" w:frame="1"/>
          <w:lang w:eastAsia="ru-RU"/>
        </w:rPr>
        <w:t xml:space="preserve"> мне притчу о школе: Родители не знали, как найти для сына лучшую школу. И они поручили это сделать самому старшему в семье. Увидев какую-нибудь школу, дед заходил во двор и ждал перерыва, чтобы поговорить с учениками. Завидев старика в старомодной одежде, дети начинали скакать вокруг него и корчить рожицы.</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Какой смешной старик, — кричали одни.</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Эй, маленький толстяк, — кричали другие.</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В школе были и другие дети, </w:t>
      </w:r>
      <w:proofErr w:type="gramStart"/>
      <w:r w:rsidRPr="00EB1130">
        <w:rPr>
          <w:rFonts w:ascii="Times New Roman" w:eastAsia="Times New Roman" w:hAnsi="Times New Roman" w:cs="Times New Roman"/>
          <w:color w:val="000000"/>
          <w:sz w:val="24"/>
          <w:szCs w:val="24"/>
          <w:bdr w:val="none" w:sz="0" w:space="0" w:color="auto" w:frame="1"/>
          <w:lang w:eastAsia="ru-RU"/>
        </w:rPr>
        <w:t>которые  бегали</w:t>
      </w:r>
      <w:proofErr w:type="gramEnd"/>
      <w:r w:rsidRPr="00EB1130">
        <w:rPr>
          <w:rFonts w:ascii="Times New Roman" w:eastAsia="Times New Roman" w:hAnsi="Times New Roman" w:cs="Times New Roman"/>
          <w:color w:val="000000"/>
          <w:sz w:val="24"/>
          <w:szCs w:val="24"/>
          <w:bdr w:val="none" w:sz="0" w:space="0" w:color="auto" w:frame="1"/>
          <w:lang w:eastAsia="ru-RU"/>
        </w:rPr>
        <w:t xml:space="preserve"> и резвились, не обращая внимания на старика, который пытался расспросить их об уроках и учителях. Дед молча поворачивался и уходил. Наконец он вошел в дворик маленькой школы и устало прислонился к ограде. Зазвенел звонок, и дети высыпали во двор.</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Здравствуйте, дедушка! Может, Вам принести воды? — послышались </w:t>
      </w:r>
      <w:proofErr w:type="gramStart"/>
      <w:r w:rsidRPr="00EB1130">
        <w:rPr>
          <w:rFonts w:ascii="Times New Roman" w:eastAsia="Times New Roman" w:hAnsi="Times New Roman" w:cs="Times New Roman"/>
          <w:color w:val="000000"/>
          <w:sz w:val="24"/>
          <w:szCs w:val="24"/>
          <w:bdr w:val="none" w:sz="0" w:space="0" w:color="auto" w:frame="1"/>
          <w:lang w:eastAsia="ru-RU"/>
        </w:rPr>
        <w:t>голоса</w:t>
      </w:r>
      <w:proofErr w:type="gramEnd"/>
      <w:r w:rsidRPr="00EB1130">
        <w:rPr>
          <w:rFonts w:ascii="Times New Roman" w:eastAsia="Times New Roman" w:hAnsi="Times New Roman" w:cs="Times New Roman"/>
          <w:color w:val="000000"/>
          <w:sz w:val="24"/>
          <w:szCs w:val="24"/>
          <w:bdr w:val="none" w:sz="0" w:space="0" w:color="auto" w:frame="1"/>
          <w:lang w:eastAsia="ru-RU"/>
        </w:rPr>
        <w:t xml:space="preserve"> с одной стороны.</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У нас во дворе есть скамейка, хотите сесть и отдохнуть? — предложили с другой.</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Может, Вам позвать учителя? — спросили другие дети и, увидев кивок, побежали в школу за учителем.</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Когда из школы вышел преподаватель, дед поздоровался и сказал:</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Наконец я нашел лучшую школу для моего внука.</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Вы ошибаетесь, дедушка, наша школа не лучшая. Она маленькая и тесная.</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Вечером мама мальчика спросила деда:</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Отец, Вы уверены, что не ошиблись с выбором школы? Почему вы думаете, что нашли лучшую школу?</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По ученикам узнают </w:t>
      </w:r>
      <w:proofErr w:type="gramStart"/>
      <w:r w:rsidRPr="00EB1130">
        <w:rPr>
          <w:rFonts w:ascii="Times New Roman" w:eastAsia="Times New Roman" w:hAnsi="Times New Roman" w:cs="Times New Roman"/>
          <w:color w:val="000000"/>
          <w:sz w:val="24"/>
          <w:szCs w:val="24"/>
          <w:bdr w:val="none" w:sz="0" w:space="0" w:color="auto" w:frame="1"/>
          <w:lang w:eastAsia="ru-RU"/>
        </w:rPr>
        <w:t>учителей,  —</w:t>
      </w:r>
      <w:proofErr w:type="gramEnd"/>
      <w:r w:rsidRPr="00EB1130">
        <w:rPr>
          <w:rFonts w:ascii="Times New Roman" w:eastAsia="Times New Roman" w:hAnsi="Times New Roman" w:cs="Times New Roman"/>
          <w:color w:val="000000"/>
          <w:sz w:val="24"/>
          <w:szCs w:val="24"/>
          <w:bdr w:val="none" w:sz="0" w:space="0" w:color="auto" w:frame="1"/>
          <w:lang w:eastAsia="ru-RU"/>
        </w:rPr>
        <w:t xml:space="preserve"> ответил дед.</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Смысл этой притчи я не понимала, но спустя много лет проработав в школе, я поняла, что хотел сказать мне дедушка. Выбрав для себя профессию учителя, сегодня я не мыслю себя без школы. Без остатка отдавая себя детям, я ни разу не пожалела о выбранном пути. Я не мыслю себя на ином профессиональном пути.</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В моей семье для меня был примером мой дедушка.  Он был для меня замечательным наставником, который повлиял на мой выбор профессии. Мой дедушка много лет проработал директором в Детском доме для детей сирот. На его примере я видела и наблюдала за жизнью и работой учителя. Он полностью отдавал себя детям без остатка. Несмотря на то, что у него много времени и сил уходило на свою работу, это не помешало мне в выборе своей будущей профессии. Наоборот, видя, как дедушка радуется успехам своих учеников, чувствует воодушевление, радость и вдохновение от работы с детьми, я только укрепляла свое желание стать учителем. Именно пример моего деда в моей жизни стал для меня тем первым шагом в выборе профессии.</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Для человека очень важно иметь любимое дело, идти на работу с радостью и с вдохновением. Отправляясь каждое утро в школу, я испытываю трепет и энергию перед встречей со своими учениками. Меня вдохновляет любознательный и заинтересованный взгляд моих учеников. Мне нравится чувствовать искорку в моей душе от общения с каждым из них. Как приятно оправдывать надежды своих учеников, наполнять их мудростью и знаниями, делиться частью себя и радоваться их успехам. Получая благодарность от своих учеников, я осознаю, что я на своём месте. Самое приятное – это понимать, что всё было не зря и убеждаешься, что ты нужен. Каждый человек должен находиться на своем месте, а то он потеряет свое значение.</w:t>
      </w:r>
    </w:p>
    <w:p w:rsidR="00EB1130" w:rsidRPr="00EB1130" w:rsidRDefault="00EB1130" w:rsidP="00EB1130">
      <w:pPr>
        <w:spacing w:after="0" w:line="240" w:lineRule="auto"/>
        <w:jc w:val="both"/>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«Работа — мое первое наслаждение», - утверждал Моцарт Вольфганг Амадей. Так буду же ею наслаждаться, обладая великой силой каждого учителя – владеть сердцами своих учеников! Я люблю свою профессию и очень рада, что судьба дала мне возможность называться этим очень </w:t>
      </w:r>
      <w:proofErr w:type="gramStart"/>
      <w:r w:rsidRPr="00EB1130">
        <w:rPr>
          <w:rFonts w:ascii="Times New Roman" w:eastAsia="Times New Roman" w:hAnsi="Times New Roman" w:cs="Times New Roman"/>
          <w:color w:val="000000"/>
          <w:sz w:val="24"/>
          <w:szCs w:val="24"/>
          <w:bdr w:val="none" w:sz="0" w:space="0" w:color="auto" w:frame="1"/>
          <w:lang w:eastAsia="ru-RU"/>
        </w:rPr>
        <w:t>не простым</w:t>
      </w:r>
      <w:proofErr w:type="gramEnd"/>
      <w:r w:rsidRPr="00EB1130">
        <w:rPr>
          <w:rFonts w:ascii="Times New Roman" w:eastAsia="Times New Roman" w:hAnsi="Times New Roman" w:cs="Times New Roman"/>
          <w:color w:val="000000"/>
          <w:sz w:val="24"/>
          <w:szCs w:val="24"/>
          <w:bdr w:val="none" w:sz="0" w:space="0" w:color="auto" w:frame="1"/>
          <w:lang w:eastAsia="ru-RU"/>
        </w:rPr>
        <w:t>, но замечательным словом «Учитель».</w:t>
      </w:r>
    </w:p>
    <w:p w:rsidR="00EB1130" w:rsidRPr="00EB1130" w:rsidRDefault="00EB1130" w:rsidP="00EB1130">
      <w:pPr>
        <w:spacing w:after="0" w:line="240" w:lineRule="auto"/>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color w:val="000000"/>
          <w:sz w:val="24"/>
          <w:szCs w:val="24"/>
          <w:bdr w:val="none" w:sz="0" w:space="0" w:color="auto" w:frame="1"/>
          <w:lang w:eastAsia="ru-RU"/>
        </w:rPr>
        <w:t xml:space="preserve">             Хочу закончить своё эссе словами Роберта </w:t>
      </w:r>
      <w:proofErr w:type="gramStart"/>
      <w:r w:rsidRPr="00EB1130">
        <w:rPr>
          <w:rFonts w:ascii="Times New Roman" w:eastAsia="Times New Roman" w:hAnsi="Times New Roman" w:cs="Times New Roman"/>
          <w:color w:val="000000"/>
          <w:sz w:val="24"/>
          <w:szCs w:val="24"/>
          <w:bdr w:val="none" w:sz="0" w:space="0" w:color="auto" w:frame="1"/>
          <w:lang w:eastAsia="ru-RU"/>
        </w:rPr>
        <w:t>Рождественского:</w:t>
      </w:r>
      <w:r w:rsidRPr="00EB1130">
        <w:rPr>
          <w:rFonts w:ascii="Times New Roman" w:eastAsia="Times New Roman" w:hAnsi="Times New Roman" w:cs="Times New Roman"/>
          <w:color w:val="000000"/>
          <w:sz w:val="24"/>
          <w:szCs w:val="24"/>
          <w:bdr w:val="none" w:sz="0" w:space="0" w:color="auto" w:frame="1"/>
          <w:lang w:eastAsia="ru-RU"/>
        </w:rPr>
        <w:br/>
        <w:t>«</w:t>
      </w:r>
      <w:proofErr w:type="gramEnd"/>
      <w:r w:rsidRPr="00EB1130">
        <w:rPr>
          <w:rFonts w:ascii="Times New Roman" w:eastAsia="Times New Roman" w:hAnsi="Times New Roman" w:cs="Times New Roman"/>
          <w:color w:val="000000"/>
          <w:sz w:val="24"/>
          <w:szCs w:val="24"/>
          <w:bdr w:val="none" w:sz="0" w:space="0" w:color="auto" w:frame="1"/>
          <w:lang w:eastAsia="ru-RU"/>
        </w:rPr>
        <w:t>Вы знаете, мне по-прежнему верится,</w:t>
      </w:r>
      <w:r w:rsidRPr="00EB1130">
        <w:rPr>
          <w:rFonts w:ascii="Times New Roman" w:eastAsia="Times New Roman" w:hAnsi="Times New Roman" w:cs="Times New Roman"/>
          <w:color w:val="000000"/>
          <w:sz w:val="24"/>
          <w:szCs w:val="24"/>
          <w:bdr w:val="none" w:sz="0" w:space="0" w:color="auto" w:frame="1"/>
          <w:lang w:eastAsia="ru-RU"/>
        </w:rPr>
        <w:br/>
        <w:t>Что если останется жить земля –</w:t>
      </w:r>
      <w:r w:rsidRPr="00EB1130">
        <w:rPr>
          <w:rFonts w:ascii="Times New Roman" w:eastAsia="Times New Roman" w:hAnsi="Times New Roman" w:cs="Times New Roman"/>
          <w:color w:val="000000"/>
          <w:sz w:val="24"/>
          <w:szCs w:val="24"/>
          <w:bdr w:val="none" w:sz="0" w:space="0" w:color="auto" w:frame="1"/>
          <w:lang w:eastAsia="ru-RU"/>
        </w:rPr>
        <w:br/>
        <w:t>Высшим достоинством человечества</w:t>
      </w:r>
      <w:r w:rsidRPr="00EB1130">
        <w:rPr>
          <w:rFonts w:ascii="Times New Roman" w:eastAsia="Times New Roman" w:hAnsi="Times New Roman" w:cs="Times New Roman"/>
          <w:color w:val="000000"/>
          <w:sz w:val="24"/>
          <w:szCs w:val="24"/>
          <w:bdr w:val="none" w:sz="0" w:space="0" w:color="auto" w:frame="1"/>
          <w:lang w:eastAsia="ru-RU"/>
        </w:rPr>
        <w:br/>
        <w:t>Станут когда-нибудь учителя.</w:t>
      </w:r>
      <w:r w:rsidRPr="00EB1130">
        <w:rPr>
          <w:rFonts w:ascii="Times New Roman" w:eastAsia="Times New Roman" w:hAnsi="Times New Roman" w:cs="Times New Roman"/>
          <w:color w:val="000000"/>
          <w:sz w:val="24"/>
          <w:szCs w:val="24"/>
          <w:bdr w:val="none" w:sz="0" w:space="0" w:color="auto" w:frame="1"/>
          <w:lang w:eastAsia="ru-RU"/>
        </w:rPr>
        <w:br/>
        <w:t>Не на словах, а по вещей традиции,</w:t>
      </w:r>
      <w:r w:rsidRPr="00EB1130">
        <w:rPr>
          <w:rFonts w:ascii="Times New Roman" w:eastAsia="Times New Roman" w:hAnsi="Times New Roman" w:cs="Times New Roman"/>
          <w:color w:val="000000"/>
          <w:sz w:val="24"/>
          <w:szCs w:val="24"/>
          <w:bdr w:val="none" w:sz="0" w:space="0" w:color="auto" w:frame="1"/>
          <w:lang w:eastAsia="ru-RU"/>
        </w:rPr>
        <w:br/>
        <w:t xml:space="preserve">Которая завтрашней жизни </w:t>
      </w:r>
      <w:proofErr w:type="spellStart"/>
      <w:r w:rsidRPr="00EB1130">
        <w:rPr>
          <w:rFonts w:ascii="Times New Roman" w:eastAsia="Times New Roman" w:hAnsi="Times New Roman" w:cs="Times New Roman"/>
          <w:color w:val="000000"/>
          <w:sz w:val="24"/>
          <w:szCs w:val="24"/>
          <w:bdr w:val="none" w:sz="0" w:space="0" w:color="auto" w:frame="1"/>
          <w:lang w:eastAsia="ru-RU"/>
        </w:rPr>
        <w:t>подстать</w:t>
      </w:r>
      <w:proofErr w:type="spellEnd"/>
      <w:r w:rsidRPr="00EB1130">
        <w:rPr>
          <w:rFonts w:ascii="Times New Roman" w:eastAsia="Times New Roman" w:hAnsi="Times New Roman" w:cs="Times New Roman"/>
          <w:color w:val="000000"/>
          <w:sz w:val="24"/>
          <w:szCs w:val="24"/>
          <w:bdr w:val="none" w:sz="0" w:space="0" w:color="auto" w:frame="1"/>
          <w:lang w:eastAsia="ru-RU"/>
        </w:rPr>
        <w:t>,</w:t>
      </w:r>
      <w:r w:rsidRPr="00EB1130">
        <w:rPr>
          <w:rFonts w:ascii="Times New Roman" w:eastAsia="Times New Roman" w:hAnsi="Times New Roman" w:cs="Times New Roman"/>
          <w:color w:val="000000"/>
          <w:sz w:val="24"/>
          <w:szCs w:val="24"/>
          <w:bdr w:val="none" w:sz="0" w:space="0" w:color="auto" w:frame="1"/>
          <w:lang w:eastAsia="ru-RU"/>
        </w:rPr>
        <w:br/>
        <w:t>Учителем надо будет родиться,</w:t>
      </w:r>
      <w:r w:rsidRPr="00EB1130">
        <w:rPr>
          <w:rFonts w:ascii="Times New Roman" w:eastAsia="Times New Roman" w:hAnsi="Times New Roman" w:cs="Times New Roman"/>
          <w:color w:val="000000"/>
          <w:sz w:val="24"/>
          <w:szCs w:val="24"/>
          <w:bdr w:val="none" w:sz="0" w:space="0" w:color="auto" w:frame="1"/>
          <w:lang w:eastAsia="ru-RU"/>
        </w:rPr>
        <w:br/>
        <w:t>А только после этого стать»</w:t>
      </w:r>
    </w:p>
    <w:p w:rsidR="00EB1130" w:rsidRPr="00EB1130" w:rsidRDefault="00EB1130" w:rsidP="00EB1130">
      <w:pPr>
        <w:spacing w:after="0" w:line="240" w:lineRule="auto"/>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noProof/>
          <w:sz w:val="24"/>
          <w:szCs w:val="24"/>
          <w:lang w:eastAsia="ru-RU"/>
        </w:rPr>
        <mc:AlternateContent>
          <mc:Choice Requires="wps">
            <w:drawing>
              <wp:inline distT="0" distB="0" distL="0" distR="0">
                <wp:extent cx="302895" cy="302895"/>
                <wp:effectExtent l="0" t="0" r="0" b="0"/>
                <wp:docPr id="5" name="Прямоугольник 5" descr="girl_who_sings_3-___BqzTjLXnWLc___-"/>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9C8371" id="Прямоугольник 5" o:spid="_x0000_s1026" alt="girl_who_sings_3-___BqzTjLXnWLc___-"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" filled="f" stroked="f">
                <o:lock v:ext="edit" aspectratio="t"/>
                <w10:anchorlock/>
              </v:rect>
            </w:pict>
          </mc:Fallback>
        </mc:AlternateContent>
      </w:r>
    </w:p>
    <w:p w:rsidR="00EB1130" w:rsidRPr="00EB1130" w:rsidRDefault="00EB1130" w:rsidP="00EB1130">
      <w:pPr>
        <w:spacing w:after="0" w:line="240" w:lineRule="auto"/>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noProof/>
          <w:sz w:val="24"/>
          <w:szCs w:val="24"/>
          <w:lang w:eastAsia="ru-RU"/>
        </w:rPr>
        <mc:AlternateContent>
          <mc:Choice Requires="wps">
            <w:drawing>
              <wp:inline distT="0" distB="0" distL="0" distR="0">
                <wp:extent cx="302895" cy="302895"/>
                <wp:effectExtent l="0" t="0" r="0" b="0"/>
                <wp:docPr id="4" name="Прямоугольник 4" descr="20201129_2218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01E3FF" id="Прямоугольник 4" o:spid="_x0000_s1026" alt="20201129_221832"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" filled="f" stroked="f">
                <o:lock v:ext="edit" aspectratio="t"/>
                <w10:anchorlock/>
              </v:rect>
            </w:pict>
          </mc:Fallback>
        </mc:AlternateContent>
      </w:r>
    </w:p>
    <w:p w:rsidR="00EB1130" w:rsidRPr="00EB1130" w:rsidRDefault="00EB1130" w:rsidP="00EB1130">
      <w:pPr>
        <w:spacing w:after="0" w:line="240" w:lineRule="auto"/>
        <w:textAlignment w:val="baseline"/>
        <w:rPr>
          <w:rFonts w:ascii="Times New Roman" w:eastAsia="Times New Roman" w:hAnsi="Times New Roman" w:cs="Times New Roman"/>
          <w:sz w:val="24"/>
          <w:szCs w:val="24"/>
          <w:lang w:eastAsia="ru-RU"/>
        </w:rPr>
      </w:pPr>
      <w:r w:rsidRPr="00EB1130">
        <w:rPr>
          <w:rFonts w:ascii="Times New Roman" w:eastAsia="Times New Roman" w:hAnsi="Times New Roman" w:cs="Times New Roman"/>
          <w:noProof/>
          <w:sz w:val="24"/>
          <w:szCs w:val="24"/>
          <w:lang w:eastAsia="ru-RU"/>
        </w:rPr>
        <mc:AlternateContent>
          <mc:Choice Requires="wps">
            <w:drawing>
              <wp:inline distT="0" distB="0" distL="0" distR="0">
                <wp:extent cx="302895" cy="302895"/>
                <wp:effectExtent l="0" t="0" r="0" b="0"/>
                <wp:docPr id="3" name="Прямоугольник 3" descr="20201129_2218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6BADB6C" id="Прямоугольник 3" o:spid="_x0000_s1026" alt="20201129_221845"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" filled="f" stroked="f">
                <o:lock v:ext="edit" aspectratio="t"/>
                <w10:anchorlock/>
              </v:rect>
            </w:pict>
          </mc:Fallback>
        </mc:AlternateContent>
      </w:r>
    </w:p>
    <w:p w:rsidR="00EB1130" w:rsidRPr="00EB1130" w:rsidRDefault="00EB1130" w:rsidP="00EB1130">
      <w:pPr>
        <w:spacing w:after="0" w:line="240" w:lineRule="auto"/>
        <w:textAlignment w:val="baseline"/>
        <w:rPr>
          <w:rFonts w:ascii="Times New Roman" w:eastAsia="Times New Roman" w:hAnsi="Times New Roman" w:cs="Times New Roman"/>
          <w:sz w:val="24"/>
          <w:szCs w:val="24"/>
          <w:lang w:eastAsia="ru-RU"/>
        </w:rPr>
      </w:pPr>
    </w:p>
    <w:sectPr w:rsidR="00EB1130" w:rsidRPr="00EB1130" w:rsidSect="00EB1130">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93"/>
    <w:rsid w:val="000E7FF4"/>
    <w:rsid w:val="00166F47"/>
    <w:rsid w:val="00DC5293"/>
    <w:rsid w:val="00EB11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DC2D2D7-9605-457F-AF7C-C455B6BCAA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EB113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nt8">
    <w:name w:val="font_8"/>
    <w:basedOn w:val="a"/>
    <w:rsid w:val="00EB11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EB1130"/>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478321">
      <w:bodyDiv w:val="1"/>
      <w:marLeft w:val="0"/>
      <w:marRight w:val="0"/>
      <w:marTop w:val="0"/>
      <w:marBottom w:val="0"/>
      <w:divBdr>
        <w:top w:val="none" w:sz="0" w:space="0" w:color="auto"/>
        <w:left w:val="none" w:sz="0" w:space="0" w:color="auto"/>
        <w:bottom w:val="none" w:sz="0" w:space="0" w:color="auto"/>
        <w:right w:val="none" w:sz="0" w:space="0" w:color="auto"/>
      </w:divBdr>
    </w:div>
    <w:div w:id="845943668">
      <w:bodyDiv w:val="1"/>
      <w:marLeft w:val="0"/>
      <w:marRight w:val="0"/>
      <w:marTop w:val="0"/>
      <w:marBottom w:val="0"/>
      <w:divBdr>
        <w:top w:val="none" w:sz="0" w:space="0" w:color="auto"/>
        <w:left w:val="none" w:sz="0" w:space="0" w:color="auto"/>
        <w:bottom w:val="none" w:sz="0" w:space="0" w:color="auto"/>
        <w:right w:val="none" w:sz="0" w:space="0" w:color="auto"/>
      </w:divBdr>
      <w:divsChild>
        <w:div w:id="1858618737">
          <w:marLeft w:val="0"/>
          <w:marRight w:val="0"/>
          <w:marTop w:val="0"/>
          <w:marBottom w:val="0"/>
          <w:divBdr>
            <w:top w:val="none" w:sz="0" w:space="0" w:color="auto"/>
            <w:left w:val="none" w:sz="0" w:space="0" w:color="auto"/>
            <w:bottom w:val="none" w:sz="0" w:space="0" w:color="auto"/>
            <w:right w:val="none" w:sz="0" w:space="0" w:color="auto"/>
          </w:divBdr>
        </w:div>
        <w:div w:id="636105561">
          <w:marLeft w:val="0"/>
          <w:marRight w:val="0"/>
          <w:marTop w:val="0"/>
          <w:marBottom w:val="0"/>
          <w:divBdr>
            <w:top w:val="none" w:sz="0" w:space="0" w:color="auto"/>
            <w:left w:val="none" w:sz="0" w:space="0" w:color="auto"/>
            <w:bottom w:val="none" w:sz="0" w:space="0" w:color="auto"/>
            <w:right w:val="none" w:sz="0" w:space="0" w:color="auto"/>
          </w:divBdr>
        </w:div>
        <w:div w:id="1733306515">
          <w:marLeft w:val="0"/>
          <w:marRight w:val="0"/>
          <w:marTop w:val="0"/>
          <w:marBottom w:val="0"/>
          <w:divBdr>
            <w:top w:val="none" w:sz="0" w:space="0" w:color="auto"/>
            <w:left w:val="none" w:sz="0" w:space="0" w:color="auto"/>
            <w:bottom w:val="none" w:sz="0" w:space="0" w:color="auto"/>
            <w:right w:val="none" w:sz="0" w:space="0" w:color="auto"/>
          </w:divBdr>
        </w:div>
        <w:div w:id="866409623">
          <w:marLeft w:val="0"/>
          <w:marRight w:val="0"/>
          <w:marTop w:val="0"/>
          <w:marBottom w:val="0"/>
          <w:divBdr>
            <w:top w:val="none" w:sz="0" w:space="0" w:color="auto"/>
            <w:left w:val="none" w:sz="0" w:space="0" w:color="auto"/>
            <w:bottom w:val="none" w:sz="0" w:space="0" w:color="auto"/>
            <w:right w:val="none" w:sz="0" w:space="0" w:color="auto"/>
          </w:divBdr>
          <w:divsChild>
            <w:div w:id="1571503479">
              <w:marLeft w:val="0"/>
              <w:marRight w:val="0"/>
              <w:marTop w:val="0"/>
              <w:marBottom w:val="0"/>
              <w:divBdr>
                <w:top w:val="none" w:sz="0" w:space="0" w:color="auto"/>
                <w:left w:val="none" w:sz="0" w:space="0" w:color="auto"/>
                <w:bottom w:val="none" w:sz="0" w:space="0" w:color="auto"/>
                <w:right w:val="none" w:sz="0" w:space="0" w:color="auto"/>
              </w:divBdr>
              <w:divsChild>
                <w:div w:id="1656882814">
                  <w:marLeft w:val="0"/>
                  <w:marRight w:val="0"/>
                  <w:marTop w:val="0"/>
                  <w:marBottom w:val="0"/>
                  <w:divBdr>
                    <w:top w:val="none" w:sz="0" w:space="0" w:color="auto"/>
                    <w:left w:val="none" w:sz="0" w:space="0" w:color="auto"/>
                    <w:bottom w:val="none" w:sz="0" w:space="0" w:color="auto"/>
                    <w:right w:val="none" w:sz="0" w:space="0" w:color="auto"/>
                  </w:divBdr>
                  <w:divsChild>
                    <w:div w:id="1518540300">
                      <w:marLeft w:val="0"/>
                      <w:marRight w:val="0"/>
                      <w:marTop w:val="0"/>
                      <w:marBottom w:val="0"/>
                      <w:divBdr>
                        <w:top w:val="none" w:sz="0" w:space="0" w:color="auto"/>
                        <w:left w:val="none" w:sz="0" w:space="0" w:color="auto"/>
                        <w:bottom w:val="none" w:sz="0" w:space="0" w:color="auto"/>
                        <w:right w:val="none" w:sz="0" w:space="0" w:color="auto"/>
                      </w:divBdr>
                      <w:divsChild>
                        <w:div w:id="1191996399">
                          <w:marLeft w:val="0"/>
                          <w:marRight w:val="0"/>
                          <w:marTop w:val="0"/>
                          <w:marBottom w:val="0"/>
                          <w:divBdr>
                            <w:top w:val="none" w:sz="0" w:space="0" w:color="auto"/>
                            <w:left w:val="none" w:sz="0" w:space="0" w:color="auto"/>
                            <w:bottom w:val="none" w:sz="0" w:space="0" w:color="auto"/>
                            <w:right w:val="none" w:sz="0" w:space="0" w:color="auto"/>
                          </w:divBdr>
                          <w:divsChild>
                            <w:div w:id="1506942973">
                              <w:marLeft w:val="0"/>
                              <w:marRight w:val="0"/>
                              <w:marTop w:val="0"/>
                              <w:marBottom w:val="0"/>
                              <w:divBdr>
                                <w:top w:val="none" w:sz="0" w:space="0" w:color="auto"/>
                                <w:left w:val="none" w:sz="0" w:space="0" w:color="auto"/>
                                <w:bottom w:val="none" w:sz="0" w:space="0" w:color="auto"/>
                                <w:right w:val="none" w:sz="0" w:space="0" w:color="auto"/>
                              </w:divBdr>
                              <w:divsChild>
                                <w:div w:id="56873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1368367">
                  <w:marLeft w:val="0"/>
                  <w:marRight w:val="0"/>
                  <w:marTop w:val="0"/>
                  <w:marBottom w:val="0"/>
                  <w:divBdr>
                    <w:top w:val="none" w:sz="0" w:space="0" w:color="auto"/>
                    <w:left w:val="none" w:sz="0" w:space="0" w:color="auto"/>
                    <w:bottom w:val="none" w:sz="0" w:space="0" w:color="auto"/>
                    <w:right w:val="none" w:sz="0" w:space="0" w:color="auto"/>
                  </w:divBdr>
                  <w:divsChild>
                    <w:div w:id="651179923">
                      <w:marLeft w:val="0"/>
                      <w:marRight w:val="0"/>
                      <w:marTop w:val="0"/>
                      <w:marBottom w:val="0"/>
                      <w:divBdr>
                        <w:top w:val="none" w:sz="0" w:space="0" w:color="auto"/>
                        <w:left w:val="none" w:sz="0" w:space="0" w:color="auto"/>
                        <w:bottom w:val="none" w:sz="0" w:space="0" w:color="auto"/>
                        <w:right w:val="none" w:sz="0" w:space="0" w:color="auto"/>
                      </w:divBdr>
                      <w:divsChild>
                        <w:div w:id="832375710">
                          <w:marLeft w:val="0"/>
                          <w:marRight w:val="0"/>
                          <w:marTop w:val="0"/>
                          <w:marBottom w:val="0"/>
                          <w:divBdr>
                            <w:top w:val="none" w:sz="0" w:space="0" w:color="auto"/>
                            <w:left w:val="none" w:sz="0" w:space="0" w:color="auto"/>
                            <w:bottom w:val="none" w:sz="0" w:space="0" w:color="auto"/>
                            <w:right w:val="none" w:sz="0" w:space="0" w:color="auto"/>
                          </w:divBdr>
                          <w:divsChild>
                            <w:div w:id="1114863012">
                              <w:marLeft w:val="0"/>
                              <w:marRight w:val="0"/>
                              <w:marTop w:val="0"/>
                              <w:marBottom w:val="0"/>
                              <w:divBdr>
                                <w:top w:val="none" w:sz="0" w:space="0" w:color="auto"/>
                                <w:left w:val="none" w:sz="0" w:space="0" w:color="auto"/>
                                <w:bottom w:val="none" w:sz="0" w:space="0" w:color="auto"/>
                                <w:right w:val="none" w:sz="0" w:space="0" w:color="auto"/>
                              </w:divBdr>
                              <w:divsChild>
                                <w:div w:id="14308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936882">
                  <w:marLeft w:val="0"/>
                  <w:marRight w:val="0"/>
                  <w:marTop w:val="0"/>
                  <w:marBottom w:val="0"/>
                  <w:divBdr>
                    <w:top w:val="none" w:sz="0" w:space="0" w:color="auto"/>
                    <w:left w:val="none" w:sz="0" w:space="0" w:color="auto"/>
                    <w:bottom w:val="none" w:sz="0" w:space="0" w:color="auto"/>
                    <w:right w:val="none" w:sz="0" w:space="0" w:color="auto"/>
                  </w:divBdr>
                  <w:divsChild>
                    <w:div w:id="2146895068">
                      <w:marLeft w:val="0"/>
                      <w:marRight w:val="0"/>
                      <w:marTop w:val="0"/>
                      <w:marBottom w:val="0"/>
                      <w:divBdr>
                        <w:top w:val="none" w:sz="0" w:space="0" w:color="auto"/>
                        <w:left w:val="none" w:sz="0" w:space="0" w:color="auto"/>
                        <w:bottom w:val="none" w:sz="0" w:space="0" w:color="auto"/>
                        <w:right w:val="none" w:sz="0" w:space="0" w:color="auto"/>
                      </w:divBdr>
                      <w:divsChild>
                        <w:div w:id="329525044">
                          <w:marLeft w:val="0"/>
                          <w:marRight w:val="0"/>
                          <w:marTop w:val="0"/>
                          <w:marBottom w:val="0"/>
                          <w:divBdr>
                            <w:top w:val="none" w:sz="0" w:space="0" w:color="auto"/>
                            <w:left w:val="none" w:sz="0" w:space="0" w:color="auto"/>
                            <w:bottom w:val="none" w:sz="0" w:space="0" w:color="auto"/>
                            <w:right w:val="none" w:sz="0" w:space="0" w:color="auto"/>
                          </w:divBdr>
                          <w:divsChild>
                            <w:div w:id="346561785">
                              <w:marLeft w:val="0"/>
                              <w:marRight w:val="0"/>
                              <w:marTop w:val="0"/>
                              <w:marBottom w:val="0"/>
                              <w:divBdr>
                                <w:top w:val="none" w:sz="0" w:space="0" w:color="auto"/>
                                <w:left w:val="none" w:sz="0" w:space="0" w:color="auto"/>
                                <w:bottom w:val="none" w:sz="0" w:space="0" w:color="auto"/>
                                <w:right w:val="none" w:sz="0" w:space="0" w:color="auto"/>
                              </w:divBdr>
                              <w:divsChild>
                                <w:div w:id="192140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41895">
                  <w:marLeft w:val="0"/>
                  <w:marRight w:val="0"/>
                  <w:marTop w:val="0"/>
                  <w:marBottom w:val="0"/>
                  <w:divBdr>
                    <w:top w:val="none" w:sz="0" w:space="0" w:color="auto"/>
                    <w:left w:val="none" w:sz="0" w:space="0" w:color="auto"/>
                    <w:bottom w:val="none" w:sz="0" w:space="0" w:color="auto"/>
                    <w:right w:val="none" w:sz="0" w:space="0" w:color="auto"/>
                  </w:divBdr>
                  <w:divsChild>
                    <w:div w:id="1016536153">
                      <w:marLeft w:val="0"/>
                      <w:marRight w:val="0"/>
                      <w:marTop w:val="0"/>
                      <w:marBottom w:val="0"/>
                      <w:divBdr>
                        <w:top w:val="none" w:sz="0" w:space="0" w:color="auto"/>
                        <w:left w:val="none" w:sz="0" w:space="0" w:color="auto"/>
                        <w:bottom w:val="none" w:sz="0" w:space="0" w:color="auto"/>
                        <w:right w:val="none" w:sz="0" w:space="0" w:color="auto"/>
                      </w:divBdr>
                      <w:divsChild>
                        <w:div w:id="445201457">
                          <w:marLeft w:val="0"/>
                          <w:marRight w:val="0"/>
                          <w:marTop w:val="0"/>
                          <w:marBottom w:val="0"/>
                          <w:divBdr>
                            <w:top w:val="none" w:sz="0" w:space="0" w:color="auto"/>
                            <w:left w:val="none" w:sz="0" w:space="0" w:color="auto"/>
                            <w:bottom w:val="none" w:sz="0" w:space="0" w:color="auto"/>
                            <w:right w:val="none" w:sz="0" w:space="0" w:color="auto"/>
                          </w:divBdr>
                          <w:divsChild>
                            <w:div w:id="2045249977">
                              <w:marLeft w:val="0"/>
                              <w:marRight w:val="0"/>
                              <w:marTop w:val="0"/>
                              <w:marBottom w:val="0"/>
                              <w:divBdr>
                                <w:top w:val="none" w:sz="0" w:space="0" w:color="auto"/>
                                <w:left w:val="none" w:sz="0" w:space="0" w:color="auto"/>
                                <w:bottom w:val="none" w:sz="0" w:space="0" w:color="auto"/>
                                <w:right w:val="none" w:sz="0" w:space="0" w:color="auto"/>
                              </w:divBdr>
                              <w:divsChild>
                                <w:div w:id="132882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101940">
              <w:marLeft w:val="0"/>
              <w:marRight w:val="0"/>
              <w:marTop w:val="0"/>
              <w:marBottom w:val="0"/>
              <w:divBdr>
                <w:top w:val="none" w:sz="0" w:space="0" w:color="auto"/>
                <w:left w:val="none" w:sz="0" w:space="0" w:color="auto"/>
                <w:bottom w:val="none" w:sz="0" w:space="0" w:color="auto"/>
                <w:right w:val="none" w:sz="0" w:space="0" w:color="auto"/>
              </w:divBdr>
              <w:divsChild>
                <w:div w:id="907806136">
                  <w:marLeft w:val="0"/>
                  <w:marRight w:val="0"/>
                  <w:marTop w:val="0"/>
                  <w:marBottom w:val="0"/>
                  <w:divBdr>
                    <w:top w:val="none" w:sz="0" w:space="0" w:color="auto"/>
                    <w:left w:val="none" w:sz="0" w:space="0" w:color="auto"/>
                    <w:bottom w:val="none" w:sz="0" w:space="0" w:color="auto"/>
                    <w:right w:val="none" w:sz="0" w:space="0" w:color="auto"/>
                  </w:divBdr>
                  <w:divsChild>
                    <w:div w:id="684984412">
                      <w:marLeft w:val="0"/>
                      <w:marRight w:val="0"/>
                      <w:marTop w:val="0"/>
                      <w:marBottom w:val="0"/>
                      <w:divBdr>
                        <w:top w:val="none" w:sz="0" w:space="0" w:color="auto"/>
                        <w:left w:val="none" w:sz="0" w:space="0" w:color="auto"/>
                        <w:bottom w:val="none" w:sz="0" w:space="0" w:color="auto"/>
                        <w:right w:val="none" w:sz="0" w:space="0" w:color="auto"/>
                      </w:divBdr>
                      <w:divsChild>
                        <w:div w:id="1724979907">
                          <w:marLeft w:val="0"/>
                          <w:marRight w:val="0"/>
                          <w:marTop w:val="0"/>
                          <w:marBottom w:val="0"/>
                          <w:divBdr>
                            <w:top w:val="none" w:sz="0" w:space="0" w:color="auto"/>
                            <w:left w:val="none" w:sz="0" w:space="0" w:color="auto"/>
                            <w:bottom w:val="none" w:sz="0" w:space="0" w:color="auto"/>
                            <w:right w:val="none" w:sz="0" w:space="0" w:color="auto"/>
                          </w:divBdr>
                          <w:divsChild>
                            <w:div w:id="993415950">
                              <w:marLeft w:val="0"/>
                              <w:marRight w:val="0"/>
                              <w:marTop w:val="0"/>
                              <w:marBottom w:val="0"/>
                              <w:divBdr>
                                <w:top w:val="none" w:sz="0" w:space="0" w:color="auto"/>
                                <w:left w:val="none" w:sz="0" w:space="0" w:color="auto"/>
                                <w:bottom w:val="none" w:sz="0" w:space="0" w:color="auto"/>
                                <w:right w:val="none" w:sz="0" w:space="0" w:color="auto"/>
                              </w:divBdr>
                              <w:divsChild>
                                <w:div w:id="655690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2608">
                          <w:marLeft w:val="0"/>
                          <w:marRight w:val="0"/>
                          <w:marTop w:val="0"/>
                          <w:marBottom w:val="0"/>
                          <w:divBdr>
                            <w:top w:val="none" w:sz="0" w:space="0" w:color="auto"/>
                            <w:left w:val="none" w:sz="0" w:space="0" w:color="auto"/>
                            <w:bottom w:val="none" w:sz="0" w:space="0" w:color="auto"/>
                            <w:right w:val="none" w:sz="0" w:space="0" w:color="auto"/>
                          </w:divBdr>
                          <w:divsChild>
                            <w:div w:id="90341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1530</Words>
  <Characters>8722</Characters>
  <Application>Microsoft Office Word</Application>
  <DocSecurity>0</DocSecurity>
  <Lines>72</Lines>
  <Paragraphs>20</Paragraphs>
  <ScaleCrop>false</ScaleCrop>
  <Company>SPecialiST RePack</Company>
  <LinksUpToDate>false</LinksUpToDate>
  <CharactersWithSpaces>10232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2020-12-28T20:08:00Z</dcterms:created>
  <dcterms:modified xsi:type="dcterms:W3CDTF">2020-12-28T20:42:00Z</dcterms:modified>
</cp:coreProperties>
</file>