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3" w:rsidRDefault="00245333" w:rsidP="00256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Эссе.</w:t>
      </w:r>
      <w:bookmarkStart w:id="0" w:name="_GoBack"/>
      <w:bookmarkEnd w:id="0"/>
    </w:p>
    <w:p w:rsidR="0049625F" w:rsidRDefault="00245333" w:rsidP="00256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533" w:rsidRPr="00256533">
        <w:rPr>
          <w:rFonts w:ascii="Times New Roman" w:hAnsi="Times New Roman" w:cs="Times New Roman"/>
          <w:b/>
          <w:sz w:val="28"/>
          <w:szCs w:val="28"/>
        </w:rPr>
        <w:t>«Учителями славится Россия». А Новосибирская область?</w:t>
      </w:r>
    </w:p>
    <w:p w:rsidR="00256533" w:rsidRPr="00256533" w:rsidRDefault="00256533" w:rsidP="00256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533">
        <w:rPr>
          <w:rFonts w:ascii="Times New Roman" w:hAnsi="Times New Roman" w:cs="Times New Roman"/>
          <w:sz w:val="28"/>
          <w:szCs w:val="28"/>
        </w:rPr>
        <w:t xml:space="preserve">Люди пишут интересные вещи, </w:t>
      </w:r>
    </w:p>
    <w:p w:rsidR="00256533" w:rsidRDefault="00256533" w:rsidP="00256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533">
        <w:rPr>
          <w:rFonts w:ascii="Times New Roman" w:hAnsi="Times New Roman" w:cs="Times New Roman"/>
          <w:sz w:val="28"/>
          <w:szCs w:val="28"/>
        </w:rPr>
        <w:t>Когда думают, что никто не видит.</w:t>
      </w:r>
    </w:p>
    <w:p w:rsidR="00256533" w:rsidRPr="00256533" w:rsidRDefault="00256533" w:rsidP="00256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Кобэ</w:t>
      </w:r>
      <w:proofErr w:type="spellEnd"/>
    </w:p>
    <w:p w:rsidR="00256533" w:rsidRDefault="00256533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переезд хуже пожара! - мысленно твержу я себе.</w:t>
      </w:r>
    </w:p>
    <w:p w:rsidR="00256533" w:rsidRDefault="00256533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Последние вещи упакованы. </w:t>
      </w:r>
      <w:r w:rsidR="0034564B">
        <w:rPr>
          <w:rFonts w:ascii="Times New Roman" w:hAnsi="Times New Roman" w:cs="Times New Roman"/>
          <w:sz w:val="28"/>
          <w:szCs w:val="28"/>
        </w:rPr>
        <w:t>Гм, а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F7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 тетрадь? Явно не новая, да и обложка вся выцвела</w:t>
      </w:r>
      <w:r w:rsidR="0034564B">
        <w:rPr>
          <w:rFonts w:ascii="Times New Roman" w:hAnsi="Times New Roman" w:cs="Times New Roman"/>
          <w:sz w:val="28"/>
          <w:szCs w:val="28"/>
        </w:rPr>
        <w:t>…</w:t>
      </w:r>
    </w:p>
    <w:p w:rsidR="00256533" w:rsidRDefault="00256533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дневник моей юности. Так, так, так, интересно, какой я была двадцать лет назад?</w:t>
      </w:r>
    </w:p>
    <w:p w:rsidR="00256533" w:rsidRDefault="00256533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56533" w:rsidRDefault="00453131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01.09.1997г</w:t>
      </w:r>
    </w:p>
    <w:p w:rsidR="00453131" w:rsidRDefault="00453131" w:rsidP="0025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первый день нового учебного года. Ура, я в четвёртом классе. Как же я соскучилась по своей любимой учительнице, мой дорогой дневник. А зовут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Александровна. Если бы ты слышал, как она читает стихи:</w:t>
      </w:r>
    </w:p>
    <w:p w:rsidR="00453131" w:rsidRDefault="00453131" w:rsidP="0045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моя деревня,</w:t>
      </w:r>
    </w:p>
    <w:p w:rsidR="004227D6" w:rsidRDefault="00453131" w:rsidP="0042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дом родной….</w:t>
      </w:r>
    </w:p>
    <w:p w:rsidR="007F7B8A" w:rsidRDefault="00453131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ведь прошло два десятка лет, </w:t>
      </w:r>
      <w:r w:rsidR="004227D6">
        <w:rPr>
          <w:rFonts w:ascii="Times New Roman" w:hAnsi="Times New Roman" w:cs="Times New Roman"/>
          <w:sz w:val="28"/>
          <w:szCs w:val="28"/>
        </w:rPr>
        <w:t xml:space="preserve">но помню её, </w:t>
      </w:r>
      <w:r>
        <w:rPr>
          <w:rFonts w:ascii="Times New Roman" w:hAnsi="Times New Roman" w:cs="Times New Roman"/>
          <w:sz w:val="28"/>
          <w:szCs w:val="28"/>
        </w:rPr>
        <w:t>как сейчас. Невысокая женщина, с вьющимися по плечам волосами, в стр</w:t>
      </w:r>
      <w:r w:rsidR="004227D6">
        <w:rPr>
          <w:rFonts w:ascii="Times New Roman" w:hAnsi="Times New Roman" w:cs="Times New Roman"/>
          <w:sz w:val="28"/>
          <w:szCs w:val="28"/>
        </w:rPr>
        <w:t>огом, слегка приталенном платье. М</w:t>
      </w:r>
      <w:r w:rsidR="007F7B8A">
        <w:rPr>
          <w:rFonts w:ascii="Times New Roman" w:hAnsi="Times New Roman" w:cs="Times New Roman"/>
          <w:sz w:val="28"/>
          <w:szCs w:val="28"/>
        </w:rPr>
        <w:t>ой первый учитель.</w:t>
      </w:r>
    </w:p>
    <w:p w:rsidR="007F7B8A" w:rsidRDefault="007F7B8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Скажете, что это банально, что у всех был первый учитель. </w:t>
      </w:r>
    </w:p>
    <w:p w:rsidR="007F7B8A" w:rsidRDefault="007F7B8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такого как у меня, не было ни у кого, - отвечу Вам я.</w:t>
      </w:r>
    </w:p>
    <w:p w:rsidR="00453131" w:rsidRDefault="007F7B8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 именно она</w:t>
      </w:r>
      <w:r w:rsidR="00453131">
        <w:rPr>
          <w:rFonts w:ascii="Times New Roman" w:hAnsi="Times New Roman" w:cs="Times New Roman"/>
          <w:sz w:val="28"/>
          <w:szCs w:val="28"/>
        </w:rPr>
        <w:t xml:space="preserve"> вселила в нас надежду, что мы</w:t>
      </w:r>
      <w:r>
        <w:rPr>
          <w:rFonts w:ascii="Times New Roman" w:hAnsi="Times New Roman" w:cs="Times New Roman"/>
          <w:sz w:val="28"/>
          <w:szCs w:val="28"/>
        </w:rPr>
        <w:t xml:space="preserve"> научимся всему, мы</w:t>
      </w:r>
      <w:r w:rsidR="0045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всё</w:t>
      </w:r>
      <w:r w:rsidR="00453131">
        <w:rPr>
          <w:rFonts w:ascii="Times New Roman" w:hAnsi="Times New Roman" w:cs="Times New Roman"/>
          <w:sz w:val="28"/>
          <w:szCs w:val="28"/>
        </w:rPr>
        <w:t>.</w:t>
      </w:r>
      <w:r w:rsidR="00EC2232">
        <w:rPr>
          <w:rFonts w:ascii="Times New Roman" w:hAnsi="Times New Roman" w:cs="Times New Roman"/>
          <w:sz w:val="28"/>
          <w:szCs w:val="28"/>
        </w:rPr>
        <w:t xml:space="preserve"> </w:t>
      </w:r>
      <w:r w:rsidR="0034564B">
        <w:rPr>
          <w:rFonts w:ascii="Times New Roman" w:hAnsi="Times New Roman" w:cs="Times New Roman"/>
          <w:sz w:val="28"/>
          <w:szCs w:val="28"/>
        </w:rPr>
        <w:t xml:space="preserve">Видимо ещё тогда, совсем неосознанно, я полюбила «слово». </w:t>
      </w:r>
      <w:r w:rsidR="00EC2232">
        <w:rPr>
          <w:rFonts w:ascii="Times New Roman" w:hAnsi="Times New Roman" w:cs="Times New Roman"/>
          <w:sz w:val="28"/>
          <w:szCs w:val="28"/>
        </w:rPr>
        <w:t xml:space="preserve">Листая страницы  дневника, я вдруг поняла, что </w:t>
      </w:r>
      <w:r>
        <w:rPr>
          <w:rFonts w:ascii="Times New Roman" w:hAnsi="Times New Roman" w:cs="Times New Roman"/>
          <w:sz w:val="28"/>
          <w:szCs w:val="28"/>
        </w:rPr>
        <w:t>Галина Александровна</w:t>
      </w:r>
      <w:r w:rsidR="00EC2232">
        <w:rPr>
          <w:rFonts w:ascii="Times New Roman" w:hAnsi="Times New Roman" w:cs="Times New Roman"/>
          <w:sz w:val="28"/>
          <w:szCs w:val="28"/>
        </w:rPr>
        <w:t xml:space="preserve"> напомнила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EC2232">
        <w:rPr>
          <w:rFonts w:ascii="Times New Roman" w:hAnsi="Times New Roman" w:cs="Times New Roman"/>
          <w:sz w:val="28"/>
          <w:szCs w:val="28"/>
        </w:rPr>
        <w:t xml:space="preserve"> героиню из рассказа Андрея Платонова «Ещё мама»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232">
        <w:rPr>
          <w:rFonts w:ascii="Times New Roman" w:hAnsi="Times New Roman" w:cs="Times New Roman"/>
          <w:sz w:val="28"/>
          <w:szCs w:val="28"/>
        </w:rPr>
        <w:t xml:space="preserve"> где учительница стала второй мамой своим подопечным.</w:t>
      </w:r>
      <w:r w:rsidR="00BC3534">
        <w:rPr>
          <w:rFonts w:ascii="Times New Roman" w:hAnsi="Times New Roman" w:cs="Times New Roman"/>
          <w:sz w:val="28"/>
          <w:szCs w:val="28"/>
        </w:rPr>
        <w:t xml:space="preserve"> </w:t>
      </w:r>
      <w:r w:rsidR="0034564B">
        <w:rPr>
          <w:rFonts w:ascii="Times New Roman" w:hAnsi="Times New Roman" w:cs="Times New Roman"/>
          <w:sz w:val="28"/>
          <w:szCs w:val="28"/>
        </w:rPr>
        <w:t xml:space="preserve">Такой была и она. </w:t>
      </w:r>
      <w:r w:rsidR="00BC3534">
        <w:rPr>
          <w:rFonts w:ascii="Times New Roman" w:hAnsi="Times New Roman" w:cs="Times New Roman"/>
          <w:sz w:val="28"/>
          <w:szCs w:val="28"/>
        </w:rPr>
        <w:t>Уверена, Новосибирская область может гордиться таким учителем!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Интересно, о чём ещё </w:t>
      </w:r>
      <w:r w:rsidR="00BC3534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напомнит дневник?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01.09.1998г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я ученица пятого класса. С нетерпением жду уроков литературы. Интересно, кто у нас будет вести предмет?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02.09.1998г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прошёл отлично. Рассказываю, чем он запомнился.</w:t>
      </w:r>
    </w:p>
    <w:p w:rsidR="00EC2232" w:rsidRDefault="00EC2232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 на урок</w:t>
      </w:r>
      <w:r w:rsidR="00BC353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Мы с нетерпением ждали учителя. Вдруг в класс вошла высокая миловидная женщина, с восточным типом лица и с лёгкостью начала цитировать </w:t>
      </w:r>
      <w:r w:rsidR="0080795F">
        <w:rPr>
          <w:rFonts w:ascii="Times New Roman" w:hAnsi="Times New Roman" w:cs="Times New Roman"/>
          <w:sz w:val="28"/>
          <w:szCs w:val="28"/>
        </w:rPr>
        <w:t>классиков</w:t>
      </w:r>
      <w:r>
        <w:rPr>
          <w:rFonts w:ascii="Times New Roman" w:hAnsi="Times New Roman" w:cs="Times New Roman"/>
          <w:sz w:val="28"/>
          <w:szCs w:val="28"/>
        </w:rPr>
        <w:t xml:space="preserve">: «Берегите наш язык, </w:t>
      </w:r>
      <w:r>
        <w:rPr>
          <w:rFonts w:ascii="Times New Roman" w:hAnsi="Times New Roman" w:cs="Times New Roman"/>
          <w:sz w:val="28"/>
          <w:szCs w:val="28"/>
        </w:rPr>
        <w:lastRenderedPageBreak/>
        <w:t>наш прекрасный русский язык</w:t>
      </w:r>
      <w:r w:rsidR="008079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95F">
        <w:rPr>
          <w:rFonts w:ascii="Times New Roman" w:hAnsi="Times New Roman" w:cs="Times New Roman"/>
          <w:sz w:val="28"/>
          <w:szCs w:val="28"/>
        </w:rPr>
        <w:t xml:space="preserve"> или «Любовь к Родине немыслима без любви к родному языку».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34">
        <w:rPr>
          <w:rFonts w:ascii="Times New Roman" w:hAnsi="Times New Roman" w:cs="Times New Roman"/>
          <w:sz w:val="28"/>
          <w:szCs w:val="28"/>
        </w:rPr>
        <w:t xml:space="preserve">А как она декламировала стихи на уроке литературы! </w:t>
      </w:r>
      <w:r w:rsidR="0034564B">
        <w:rPr>
          <w:rFonts w:ascii="Times New Roman" w:hAnsi="Times New Roman" w:cs="Times New Roman"/>
          <w:sz w:val="28"/>
          <w:szCs w:val="28"/>
        </w:rPr>
        <w:t xml:space="preserve">Её речь напевная, мелодичная, как лирика Сергея Есенина. </w:t>
      </w:r>
      <w:r w:rsidR="00BC3534">
        <w:rPr>
          <w:rFonts w:ascii="Times New Roman" w:hAnsi="Times New Roman" w:cs="Times New Roman"/>
          <w:sz w:val="28"/>
          <w:szCs w:val="28"/>
        </w:rPr>
        <w:t>Я навсегда влюбилась в этот предмет.</w:t>
      </w:r>
    </w:p>
    <w:p w:rsidR="00BC3534" w:rsidRDefault="0034564B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534">
        <w:rPr>
          <w:rFonts w:ascii="Times New Roman" w:hAnsi="Times New Roman" w:cs="Times New Roman"/>
          <w:sz w:val="28"/>
          <w:szCs w:val="28"/>
        </w:rPr>
        <w:t xml:space="preserve">Отрываю глаза от исписанных детским почерком страниц и понимаю, почему я стала учителем. Ведь именно Людмила Исаевна Устинова привила мне любовь к </w:t>
      </w:r>
      <w:r w:rsidR="00C1283F">
        <w:rPr>
          <w:rFonts w:ascii="Times New Roman" w:hAnsi="Times New Roman" w:cs="Times New Roman"/>
          <w:sz w:val="28"/>
          <w:szCs w:val="28"/>
        </w:rPr>
        <w:t>русскому языку и</w:t>
      </w:r>
      <w:r w:rsidR="00BC3534">
        <w:rPr>
          <w:rFonts w:ascii="Times New Roman" w:hAnsi="Times New Roman" w:cs="Times New Roman"/>
          <w:sz w:val="28"/>
          <w:szCs w:val="28"/>
        </w:rPr>
        <w:t xml:space="preserve"> родной литературе. </w:t>
      </w:r>
      <w:r w:rsidR="00C1283F">
        <w:rPr>
          <w:rFonts w:ascii="Times New Roman" w:hAnsi="Times New Roman" w:cs="Times New Roman"/>
          <w:sz w:val="28"/>
          <w:szCs w:val="28"/>
        </w:rPr>
        <w:t xml:space="preserve"> </w:t>
      </w:r>
      <w:r w:rsidR="00BC35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C3534" w:rsidRDefault="00BC3534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12.11.2000г</w:t>
      </w:r>
    </w:p>
    <w:p w:rsidR="004230E2" w:rsidRDefault="0068328F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53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30E2">
        <w:rPr>
          <w:rFonts w:ascii="Times New Roman" w:hAnsi="Times New Roman" w:cs="Times New Roman"/>
          <w:sz w:val="28"/>
          <w:szCs w:val="28"/>
        </w:rPr>
        <w:t>на уроке литературы анализировали</w:t>
      </w:r>
      <w:r w:rsidR="00BC3534">
        <w:rPr>
          <w:rFonts w:ascii="Times New Roman" w:hAnsi="Times New Roman" w:cs="Times New Roman"/>
          <w:sz w:val="28"/>
          <w:szCs w:val="28"/>
        </w:rPr>
        <w:t xml:space="preserve"> </w:t>
      </w:r>
      <w:r w:rsidR="004230E2">
        <w:rPr>
          <w:rFonts w:ascii="Times New Roman" w:hAnsi="Times New Roman" w:cs="Times New Roman"/>
          <w:sz w:val="28"/>
          <w:szCs w:val="28"/>
        </w:rPr>
        <w:t>произведение</w:t>
      </w:r>
      <w:r w:rsidR="00BC3534">
        <w:rPr>
          <w:rFonts w:ascii="Times New Roman" w:hAnsi="Times New Roman" w:cs="Times New Roman"/>
          <w:sz w:val="28"/>
          <w:szCs w:val="28"/>
        </w:rPr>
        <w:t xml:space="preserve"> Андрея Платонова «Песчаная учительница»</w:t>
      </w:r>
      <w:r w:rsidR="004230E2">
        <w:rPr>
          <w:rFonts w:ascii="Times New Roman" w:hAnsi="Times New Roman" w:cs="Times New Roman"/>
          <w:sz w:val="28"/>
          <w:szCs w:val="28"/>
        </w:rPr>
        <w:t>. Из рассказа мы узна</w:t>
      </w:r>
      <w:r w:rsidR="0080795F">
        <w:rPr>
          <w:rFonts w:ascii="Times New Roman" w:hAnsi="Times New Roman" w:cs="Times New Roman"/>
          <w:sz w:val="28"/>
          <w:szCs w:val="28"/>
        </w:rPr>
        <w:t>ли</w:t>
      </w:r>
      <w:r w:rsidR="004230E2">
        <w:rPr>
          <w:rFonts w:ascii="Times New Roman" w:hAnsi="Times New Roman" w:cs="Times New Roman"/>
          <w:sz w:val="28"/>
          <w:szCs w:val="28"/>
        </w:rPr>
        <w:t>, что в небольшую деревушку среднеазиатской пустыни прие</w:t>
      </w:r>
      <w:r w:rsidR="0080795F">
        <w:rPr>
          <w:rFonts w:ascii="Times New Roman" w:hAnsi="Times New Roman" w:cs="Times New Roman"/>
          <w:sz w:val="28"/>
          <w:szCs w:val="28"/>
        </w:rPr>
        <w:t>хала</w:t>
      </w:r>
      <w:r w:rsidR="004230E2">
        <w:rPr>
          <w:rFonts w:ascii="Times New Roman" w:hAnsi="Times New Roman" w:cs="Times New Roman"/>
          <w:sz w:val="28"/>
          <w:szCs w:val="28"/>
        </w:rPr>
        <w:t xml:space="preserve"> молодая учительница, </w:t>
      </w:r>
      <w:r w:rsidR="0080795F">
        <w:rPr>
          <w:rFonts w:ascii="Times New Roman" w:hAnsi="Times New Roman" w:cs="Times New Roman"/>
          <w:sz w:val="28"/>
          <w:szCs w:val="28"/>
        </w:rPr>
        <w:t>чтобы обучать</w:t>
      </w:r>
      <w:r w:rsidR="004230E2">
        <w:rPr>
          <w:rFonts w:ascii="Times New Roman" w:hAnsi="Times New Roman" w:cs="Times New Roman"/>
          <w:sz w:val="28"/>
          <w:szCs w:val="28"/>
        </w:rPr>
        <w:t xml:space="preserve">  детей грамоте. Позже она </w:t>
      </w:r>
      <w:r w:rsidR="0080795F">
        <w:rPr>
          <w:rFonts w:ascii="Times New Roman" w:hAnsi="Times New Roman" w:cs="Times New Roman"/>
          <w:sz w:val="28"/>
          <w:szCs w:val="28"/>
        </w:rPr>
        <w:t>научит</w:t>
      </w:r>
      <w:r w:rsidR="004230E2">
        <w:rPr>
          <w:rFonts w:ascii="Times New Roman" w:hAnsi="Times New Roman" w:cs="Times New Roman"/>
          <w:sz w:val="28"/>
          <w:szCs w:val="28"/>
        </w:rPr>
        <w:t xml:space="preserve"> жителей села, как облагородить пустыню и сделать её пригодной для жизни. Это ли не призвание</w:t>
      </w:r>
      <w:r w:rsidR="0080795F">
        <w:rPr>
          <w:rFonts w:ascii="Times New Roman" w:hAnsi="Times New Roman" w:cs="Times New Roman"/>
          <w:sz w:val="28"/>
          <w:szCs w:val="28"/>
        </w:rPr>
        <w:t>?</w:t>
      </w:r>
      <w:r w:rsidR="004230E2">
        <w:rPr>
          <w:rFonts w:ascii="Times New Roman" w:hAnsi="Times New Roman" w:cs="Times New Roman"/>
          <w:sz w:val="28"/>
          <w:szCs w:val="28"/>
        </w:rPr>
        <w:t>! Мне вдруг подумалось, что Людмила Исаевна похожа на неё.</w:t>
      </w:r>
      <w:r w:rsidR="0080795F">
        <w:rPr>
          <w:rFonts w:ascii="Times New Roman" w:hAnsi="Times New Roman" w:cs="Times New Roman"/>
          <w:sz w:val="28"/>
          <w:szCs w:val="28"/>
        </w:rPr>
        <w:t xml:space="preserve"> </w:t>
      </w:r>
      <w:r w:rsidR="004230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230E2" w:rsidRDefault="0068328F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10.04.2002г</w:t>
      </w:r>
    </w:p>
    <w:p w:rsidR="0068328F" w:rsidRDefault="0068328F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Приближается великий праздник Победы, 57 лет со дня окончания </w:t>
      </w:r>
      <w:r w:rsidR="0034564B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войны. Мы с классом будем выступать перед фронтовиками-ветеранами, среди которых есть и учитель. Когда я вижу </w:t>
      </w:r>
      <w:r w:rsidR="0034564B">
        <w:rPr>
          <w:rFonts w:ascii="Times New Roman" w:hAnsi="Times New Roman" w:cs="Times New Roman"/>
          <w:sz w:val="28"/>
          <w:szCs w:val="28"/>
        </w:rPr>
        <w:t>Николая Ивановича</w:t>
      </w:r>
      <w:r>
        <w:rPr>
          <w:rFonts w:ascii="Times New Roman" w:hAnsi="Times New Roman" w:cs="Times New Roman"/>
          <w:sz w:val="28"/>
          <w:szCs w:val="28"/>
        </w:rPr>
        <w:t>, то вспоминаю героя повести Василя Быкова «Обелиск». Учитель Алесь Иванович Мороз работает в небольшом белорусском селе в довоенное время, когда, в лучшем случае, один учебник на двоих. Но он с честью несёт свою педагогическую миссию, обучая ребят личным примером. Вместе они заготавливаю</w:t>
      </w:r>
      <w:r w:rsidR="008079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дрова на зиму, спасают щенков, помогают одиноким старикам. Когда же на оккупированную территорию приходят фашисты, Мороз вместе со </w:t>
      </w:r>
      <w:r w:rsidR="0080795F">
        <w:rPr>
          <w:rFonts w:ascii="Times New Roman" w:hAnsi="Times New Roman" w:cs="Times New Roman"/>
          <w:sz w:val="28"/>
          <w:szCs w:val="28"/>
        </w:rPr>
        <w:t xml:space="preserve">своими учениками идёт на смерть, совершая нравственный подвиг, в пример нам, своим потомкам. </w:t>
      </w:r>
      <w:r>
        <w:rPr>
          <w:rFonts w:ascii="Times New Roman" w:hAnsi="Times New Roman" w:cs="Times New Roman"/>
          <w:sz w:val="28"/>
          <w:szCs w:val="28"/>
        </w:rPr>
        <w:t>Я горжусь, что в нашей стране</w:t>
      </w:r>
      <w:r w:rsidR="00C1283F">
        <w:rPr>
          <w:rFonts w:ascii="Times New Roman" w:hAnsi="Times New Roman" w:cs="Times New Roman"/>
          <w:sz w:val="28"/>
          <w:szCs w:val="28"/>
        </w:rPr>
        <w:t xml:space="preserve"> были такие учителя!</w:t>
      </w:r>
    </w:p>
    <w:p w:rsidR="0034564B" w:rsidRDefault="0034564B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это же Педагогика сотрудничества Шалвы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вскрикиваю я. </w:t>
      </w:r>
    </w:p>
    <w:p w:rsidR="0034564B" w:rsidRDefault="0034564B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почему она мне так близка. Истоки в детстве, а точнее в книгах, которые сформировали мой внутренний мир</w:t>
      </w:r>
      <w:r w:rsidR="001022FA">
        <w:rPr>
          <w:rFonts w:ascii="Times New Roman" w:hAnsi="Times New Roman" w:cs="Times New Roman"/>
          <w:sz w:val="28"/>
          <w:szCs w:val="28"/>
        </w:rPr>
        <w:t>. Теперь понимаю, чем близка мне фраза Ф.М. Достоевского: «Учитесь и ч</w:t>
      </w:r>
      <w:r w:rsidR="00C1283F">
        <w:rPr>
          <w:rFonts w:ascii="Times New Roman" w:hAnsi="Times New Roman" w:cs="Times New Roman"/>
          <w:sz w:val="28"/>
          <w:szCs w:val="28"/>
        </w:rPr>
        <w:t>итайте, читайте книги серьёзные, ж</w:t>
      </w:r>
      <w:r w:rsidR="001022FA">
        <w:rPr>
          <w:rFonts w:ascii="Times New Roman" w:hAnsi="Times New Roman" w:cs="Times New Roman"/>
          <w:sz w:val="28"/>
          <w:szCs w:val="28"/>
        </w:rPr>
        <w:t>изнь сделает остальное».</w:t>
      </w:r>
    </w:p>
    <w:p w:rsidR="001022FA" w:rsidRDefault="001022F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1022FA" w:rsidRDefault="001022F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04.04.2003г</w:t>
      </w:r>
    </w:p>
    <w:p w:rsidR="001022FA" w:rsidRDefault="001022F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Прочитала «Преступление и наказание». Сказать, что мне понравился роман, не сказать ничего. Особенно мне запомнилась фраза Порфирия Петровича: «Хотите быть солнцем, будьте им. Солнце должно быть солнцем».</w:t>
      </w:r>
    </w:p>
    <w:p w:rsidR="001022FA" w:rsidRDefault="001022F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1022FA" w:rsidRDefault="00574801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07.09.200</w:t>
      </w:r>
      <w:r w:rsidR="001022FA">
        <w:rPr>
          <w:rFonts w:ascii="Times New Roman" w:hAnsi="Times New Roman" w:cs="Times New Roman"/>
          <w:sz w:val="28"/>
          <w:szCs w:val="28"/>
        </w:rPr>
        <w:t>4г</w:t>
      </w:r>
    </w:p>
    <w:p w:rsidR="001022FA" w:rsidRDefault="001022F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Дорогой друг. Да, только так я могу обращаться к тебе, мой дневник. Вынуждена тебя огорчить, это последняя запись. Но ты, пожалуйста, не грусти, напротив, порадуйся за меня</w:t>
      </w:r>
      <w:r w:rsidR="00574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студентка Куйбышевского педагогического колледжа. Совсем скоро я стану «УЧИТЕЛЕМ»</w:t>
      </w:r>
      <w:r w:rsidR="00C1283F">
        <w:rPr>
          <w:rFonts w:ascii="Times New Roman" w:hAnsi="Times New Roman" w:cs="Times New Roman"/>
          <w:sz w:val="28"/>
          <w:szCs w:val="28"/>
        </w:rPr>
        <w:t>, времени встречаться с тобой уже не буде</w:t>
      </w:r>
      <w:r w:rsidR="00245333">
        <w:rPr>
          <w:rFonts w:ascii="Times New Roman" w:hAnsi="Times New Roman" w:cs="Times New Roman"/>
          <w:sz w:val="28"/>
          <w:szCs w:val="28"/>
        </w:rPr>
        <w:t>т</w:t>
      </w:r>
      <w:r w:rsidR="00C1283F">
        <w:rPr>
          <w:rFonts w:ascii="Times New Roman" w:hAnsi="Times New Roman" w:cs="Times New Roman"/>
          <w:sz w:val="28"/>
          <w:szCs w:val="28"/>
        </w:rPr>
        <w:t>.</w:t>
      </w:r>
      <w:r w:rsidR="00574801">
        <w:rPr>
          <w:rFonts w:ascii="Times New Roman" w:hAnsi="Times New Roman" w:cs="Times New Roman"/>
          <w:sz w:val="28"/>
          <w:szCs w:val="28"/>
        </w:rPr>
        <w:t xml:space="preserve"> </w:t>
      </w:r>
      <w:r w:rsidR="00C1283F">
        <w:rPr>
          <w:rFonts w:ascii="Times New Roman" w:hAnsi="Times New Roman" w:cs="Times New Roman"/>
          <w:sz w:val="28"/>
          <w:szCs w:val="28"/>
        </w:rPr>
        <w:t xml:space="preserve">Поскольку, мною выбрана </w:t>
      </w:r>
      <w:r w:rsidR="00574801">
        <w:rPr>
          <w:rFonts w:ascii="Times New Roman" w:hAnsi="Times New Roman" w:cs="Times New Roman"/>
          <w:sz w:val="28"/>
          <w:szCs w:val="28"/>
        </w:rPr>
        <w:t>трудная и очень ответственная профессия, ведь от меня будет</w:t>
      </w:r>
      <w:r w:rsidR="0014473A">
        <w:rPr>
          <w:rFonts w:ascii="Times New Roman" w:hAnsi="Times New Roman" w:cs="Times New Roman"/>
          <w:sz w:val="28"/>
          <w:szCs w:val="28"/>
        </w:rPr>
        <w:t xml:space="preserve"> </w:t>
      </w:r>
      <w:r w:rsidR="00C1283F">
        <w:rPr>
          <w:rFonts w:ascii="Times New Roman" w:hAnsi="Times New Roman" w:cs="Times New Roman"/>
          <w:sz w:val="28"/>
          <w:szCs w:val="28"/>
        </w:rPr>
        <w:t>зависеть будущее нашей страны. Но</w:t>
      </w:r>
      <w:r w:rsidR="0014473A">
        <w:rPr>
          <w:rFonts w:ascii="Times New Roman" w:hAnsi="Times New Roman" w:cs="Times New Roman"/>
          <w:sz w:val="28"/>
          <w:szCs w:val="28"/>
        </w:rPr>
        <w:t xml:space="preserve"> </w:t>
      </w:r>
      <w:r w:rsidR="00574801">
        <w:rPr>
          <w:rFonts w:ascii="Times New Roman" w:hAnsi="Times New Roman" w:cs="Times New Roman"/>
          <w:sz w:val="28"/>
          <w:szCs w:val="28"/>
        </w:rPr>
        <w:t>в то же время, педагогическая тропа прекрасна, неповторима, необычна и мною очень любима! «Учителями славится Россия»…</w:t>
      </w:r>
    </w:p>
    <w:p w:rsidR="00574801" w:rsidRDefault="00574801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Последняя страница перевёрнута, в горле комок, а на глаза наворачиваются слёзы. Как всё правильно я тогда написала. А с</w:t>
      </w:r>
      <w:r w:rsidR="007F7B8A">
        <w:rPr>
          <w:rFonts w:ascii="Times New Roman" w:hAnsi="Times New Roman" w:cs="Times New Roman"/>
          <w:sz w:val="28"/>
          <w:szCs w:val="28"/>
        </w:rPr>
        <w:t>лова г</w:t>
      </w:r>
      <w:r>
        <w:rPr>
          <w:rFonts w:ascii="Times New Roman" w:hAnsi="Times New Roman" w:cs="Times New Roman"/>
          <w:sz w:val="28"/>
          <w:szCs w:val="28"/>
        </w:rPr>
        <w:t>ероя романа Достоевского с</w:t>
      </w:r>
      <w:r w:rsidR="007F7B8A">
        <w:rPr>
          <w:rFonts w:ascii="Times New Roman" w:hAnsi="Times New Roman" w:cs="Times New Roman"/>
          <w:sz w:val="28"/>
          <w:szCs w:val="28"/>
        </w:rPr>
        <w:t xml:space="preserve">тали моим педагогическим кредо. Быть солнцем, значит </w:t>
      </w:r>
      <w:r>
        <w:rPr>
          <w:rFonts w:ascii="Times New Roman" w:hAnsi="Times New Roman" w:cs="Times New Roman"/>
          <w:sz w:val="28"/>
          <w:szCs w:val="28"/>
        </w:rPr>
        <w:t xml:space="preserve">не только светить, но и греть. </w:t>
      </w:r>
      <w:r w:rsidR="007F7B8A">
        <w:rPr>
          <w:rFonts w:ascii="Times New Roman" w:hAnsi="Times New Roman" w:cs="Times New Roman"/>
          <w:sz w:val="28"/>
          <w:szCs w:val="28"/>
        </w:rPr>
        <w:t>То есть быть не только учителем, но и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B8A">
        <w:rPr>
          <w:rFonts w:ascii="Times New Roman" w:hAnsi="Times New Roman" w:cs="Times New Roman"/>
          <w:sz w:val="28"/>
          <w:szCs w:val="28"/>
        </w:rPr>
        <w:t xml:space="preserve"> Мне в этом плане повезло, ведь уроки литературы – это уроки жизни. Вместе с героями произведений мы плачем, смеёмся, переживаем, умираем и возрождаемся вновь. Учимся на ошибках других. Например, у героев Астафьева не идти на поводу у других, у персонажей Лескова – доброте и милосердию, у Толстого – непротивлению злу насилием. Список этот бесконечен.</w:t>
      </w:r>
    </w:p>
    <w:p w:rsidR="004227D6" w:rsidRDefault="0014473A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и уроки русского языка помогают нам воспитывать</w:t>
      </w:r>
      <w:r w:rsidR="00422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7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2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D6">
        <w:rPr>
          <w:rFonts w:ascii="Times New Roman" w:hAnsi="Times New Roman" w:cs="Times New Roman"/>
          <w:sz w:val="28"/>
          <w:szCs w:val="28"/>
        </w:rPr>
        <w:t>Формировать внутреннюю языковую культуру,</w:t>
      </w:r>
      <w:r>
        <w:rPr>
          <w:rFonts w:ascii="Times New Roman" w:hAnsi="Times New Roman" w:cs="Times New Roman"/>
          <w:sz w:val="28"/>
          <w:szCs w:val="28"/>
        </w:rPr>
        <w:t xml:space="preserve"> умение говорить грамматически верно, придерживаться санкций против употребления </w:t>
      </w:r>
      <w:r w:rsidR="00E33BD5">
        <w:rPr>
          <w:rFonts w:ascii="Times New Roman" w:hAnsi="Times New Roman" w:cs="Times New Roman"/>
          <w:sz w:val="28"/>
          <w:szCs w:val="28"/>
        </w:rPr>
        <w:t>ошибочной</w:t>
      </w:r>
      <w:r>
        <w:rPr>
          <w:rFonts w:ascii="Times New Roman" w:hAnsi="Times New Roman" w:cs="Times New Roman"/>
          <w:sz w:val="28"/>
          <w:szCs w:val="28"/>
        </w:rPr>
        <w:t xml:space="preserve"> лексики. </w:t>
      </w:r>
    </w:p>
    <w:p w:rsidR="0014473A" w:rsidRDefault="004227D6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всё это может учитель русского языка и литературы.</w:t>
      </w:r>
      <w:r w:rsidR="00C1283F">
        <w:rPr>
          <w:rFonts w:ascii="Times New Roman" w:hAnsi="Times New Roman" w:cs="Times New Roman"/>
          <w:sz w:val="28"/>
          <w:szCs w:val="28"/>
        </w:rPr>
        <w:t xml:space="preserve"> И к</w:t>
      </w:r>
      <w:r w:rsidR="0014473A">
        <w:rPr>
          <w:rFonts w:ascii="Times New Roman" w:hAnsi="Times New Roman" w:cs="Times New Roman"/>
          <w:sz w:val="28"/>
          <w:szCs w:val="28"/>
        </w:rPr>
        <w:t xml:space="preserve">акое </w:t>
      </w:r>
      <w:r w:rsidR="00C1283F">
        <w:rPr>
          <w:rFonts w:ascii="Times New Roman" w:hAnsi="Times New Roman" w:cs="Times New Roman"/>
          <w:sz w:val="28"/>
          <w:szCs w:val="28"/>
        </w:rPr>
        <w:t xml:space="preserve">же </w:t>
      </w:r>
      <w:r w:rsidR="0014473A">
        <w:rPr>
          <w:rFonts w:ascii="Times New Roman" w:hAnsi="Times New Roman" w:cs="Times New Roman"/>
          <w:sz w:val="28"/>
          <w:szCs w:val="28"/>
        </w:rPr>
        <w:t>счастье, что сформироваться мне как учителю, помогли мои педагоги-наставники</w:t>
      </w:r>
      <w:r w:rsidR="00C1283F">
        <w:rPr>
          <w:rFonts w:ascii="Times New Roman" w:hAnsi="Times New Roman" w:cs="Times New Roman"/>
          <w:sz w:val="28"/>
          <w:szCs w:val="28"/>
        </w:rPr>
        <w:t xml:space="preserve">. </w:t>
      </w:r>
      <w:r w:rsidR="00E33BD5">
        <w:rPr>
          <w:rFonts w:ascii="Times New Roman" w:hAnsi="Times New Roman" w:cs="Times New Roman"/>
          <w:sz w:val="28"/>
          <w:szCs w:val="28"/>
        </w:rPr>
        <w:t>Галина Александровна</w:t>
      </w:r>
      <w:r w:rsidR="0014473A">
        <w:rPr>
          <w:rFonts w:ascii="Times New Roman" w:hAnsi="Times New Roman" w:cs="Times New Roman"/>
          <w:sz w:val="28"/>
          <w:szCs w:val="28"/>
        </w:rPr>
        <w:t xml:space="preserve"> </w:t>
      </w:r>
      <w:r w:rsidR="00E33BD5">
        <w:rPr>
          <w:rFonts w:ascii="Times New Roman" w:hAnsi="Times New Roman" w:cs="Times New Roman"/>
          <w:sz w:val="28"/>
          <w:szCs w:val="28"/>
        </w:rPr>
        <w:t>и Людмила Исаевна. Ими гордится Новосибирская область! А также учителя, подающие пример со страниц литературных произведений. Ими, бесспорно, гордится Россия!</w:t>
      </w:r>
    </w:p>
    <w:p w:rsidR="00E33BD5" w:rsidRDefault="00E33BD5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4473A" w:rsidRDefault="00E33BD5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ты долго? – зовёт сын.</w:t>
      </w:r>
    </w:p>
    <w:p w:rsidR="00E33BD5" w:rsidRDefault="00E33BD5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Вещи все в машине, мы ждём только тебя.</w:t>
      </w:r>
    </w:p>
    <w:p w:rsidR="004227D6" w:rsidRDefault="004227D6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закрываю двери, - отвечаю я. </w:t>
      </w:r>
    </w:p>
    <w:p w:rsidR="00E33BD5" w:rsidRDefault="00E33BD5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</w:t>
      </w:r>
      <w:r w:rsidR="004227D6">
        <w:rPr>
          <w:rFonts w:ascii="Times New Roman" w:hAnsi="Times New Roman" w:cs="Times New Roman"/>
          <w:sz w:val="28"/>
          <w:szCs w:val="28"/>
        </w:rPr>
        <w:t>жу на сына и</w:t>
      </w:r>
      <w:r>
        <w:rPr>
          <w:rFonts w:ascii="Times New Roman" w:hAnsi="Times New Roman" w:cs="Times New Roman"/>
          <w:sz w:val="28"/>
          <w:szCs w:val="28"/>
        </w:rPr>
        <w:t xml:space="preserve"> понимаю: «Это будущее, ради которого живёт учитель»!</w:t>
      </w:r>
    </w:p>
    <w:p w:rsidR="00E33BD5" w:rsidRDefault="00E33BD5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7D6">
        <w:rPr>
          <w:rFonts w:ascii="Times New Roman" w:hAnsi="Times New Roman" w:cs="Times New Roman"/>
          <w:sz w:val="28"/>
          <w:szCs w:val="28"/>
        </w:rPr>
        <w:t xml:space="preserve">А завтра я открою новые </w:t>
      </w:r>
      <w:proofErr w:type="gramStart"/>
      <w:r w:rsidR="004227D6"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 w:rsidR="00245333">
        <w:rPr>
          <w:rFonts w:ascii="Times New Roman" w:hAnsi="Times New Roman" w:cs="Times New Roman"/>
          <w:sz w:val="28"/>
          <w:szCs w:val="28"/>
        </w:rPr>
        <w:t>…</w:t>
      </w:r>
      <w:r w:rsidR="004227D6">
        <w:rPr>
          <w:rFonts w:ascii="Times New Roman" w:hAnsi="Times New Roman" w:cs="Times New Roman"/>
          <w:sz w:val="28"/>
          <w:szCs w:val="28"/>
        </w:rPr>
        <w:t xml:space="preserve"> Я войду в класс….</w:t>
      </w:r>
    </w:p>
    <w:p w:rsidR="00574801" w:rsidRDefault="00574801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28F" w:rsidRPr="00256533" w:rsidRDefault="0068328F" w:rsidP="00453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28F" w:rsidRPr="002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F"/>
    <w:rsid w:val="001022FA"/>
    <w:rsid w:val="0014473A"/>
    <w:rsid w:val="00245333"/>
    <w:rsid w:val="00256533"/>
    <w:rsid w:val="0034564B"/>
    <w:rsid w:val="004227D6"/>
    <w:rsid w:val="004230E2"/>
    <w:rsid w:val="00453131"/>
    <w:rsid w:val="0049625F"/>
    <w:rsid w:val="00574801"/>
    <w:rsid w:val="0068328F"/>
    <w:rsid w:val="00772D1F"/>
    <w:rsid w:val="007F7B8A"/>
    <w:rsid w:val="0080795F"/>
    <w:rsid w:val="00B661A6"/>
    <w:rsid w:val="00BC3534"/>
    <w:rsid w:val="00C1283F"/>
    <w:rsid w:val="00E33BD5"/>
    <w:rsid w:val="00E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564A-475F-481E-A00C-8186B04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года</dc:creator>
  <cp:lastModifiedBy>Василий</cp:lastModifiedBy>
  <cp:revision>3</cp:revision>
  <dcterms:created xsi:type="dcterms:W3CDTF">2021-03-12T12:32:00Z</dcterms:created>
  <dcterms:modified xsi:type="dcterms:W3CDTF">2021-03-13T12:09:00Z</dcterms:modified>
</cp:coreProperties>
</file>